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D481A" w14:textId="5BA4C843" w:rsidR="00326B02" w:rsidRDefault="00326B02" w:rsidP="007923C2">
      <w:pPr>
        <w:pStyle w:val="NormalWeb"/>
        <w:shd w:val="clear" w:color="auto" w:fill="FFFFFF"/>
        <w:spacing w:before="0" w:beforeAutospacing="0" w:after="300" w:afterAutospacing="0"/>
        <w:jc w:val="center"/>
        <w:rPr>
          <w:rFonts w:asciiTheme="minorHAnsi" w:hAnsiTheme="minorHAnsi" w:cstheme="minorHAnsi"/>
          <w:color w:val="333333"/>
        </w:rPr>
      </w:pPr>
      <w:r>
        <w:rPr>
          <w:noProof/>
        </w:rPr>
        <w:drawing>
          <wp:inline distT="0" distB="0" distL="0" distR="0" wp14:anchorId="406370FB" wp14:editId="20B75348">
            <wp:extent cx="3905250" cy="1169326"/>
            <wp:effectExtent l="0" t="0" r="0" b="0"/>
            <wp:docPr id="2" name="Picture 2" descr="Magic breakfa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gic breakfast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4983" cy="1175234"/>
                    </a:xfrm>
                    <a:prstGeom prst="rect">
                      <a:avLst/>
                    </a:prstGeom>
                    <a:noFill/>
                    <a:ln>
                      <a:noFill/>
                    </a:ln>
                  </pic:spPr>
                </pic:pic>
              </a:graphicData>
            </a:graphic>
          </wp:inline>
        </w:drawing>
      </w:r>
    </w:p>
    <w:p w14:paraId="4D63D29B" w14:textId="77777777" w:rsidR="00326B02" w:rsidRPr="007F37E1" w:rsidRDefault="00326B02" w:rsidP="00326B02">
      <w:pPr>
        <w:pStyle w:val="NormalWeb"/>
        <w:shd w:val="clear" w:color="auto" w:fill="FFFFFF"/>
        <w:spacing w:before="0" w:beforeAutospacing="0" w:after="300" w:afterAutospacing="0"/>
        <w:rPr>
          <w:rFonts w:asciiTheme="minorHAnsi" w:hAnsiTheme="minorHAnsi" w:cstheme="minorHAnsi"/>
          <w:color w:val="333333"/>
        </w:rPr>
      </w:pPr>
      <w:r w:rsidRPr="007F37E1">
        <w:rPr>
          <w:rFonts w:asciiTheme="minorHAnsi" w:hAnsiTheme="minorHAnsi" w:cstheme="minorHAnsi"/>
          <w:color w:val="333333"/>
        </w:rPr>
        <w:t>We are delighted to inform you that Bradwell Village School has joined the government's National School Breakfast Programme (NSBP), which is being delivered by the charities Family Action and Magic Breakfast.</w:t>
      </w:r>
    </w:p>
    <w:p w14:paraId="7392E05D" w14:textId="77777777" w:rsidR="00326B02" w:rsidRPr="007F37E1" w:rsidRDefault="00326B02" w:rsidP="00326B02">
      <w:pPr>
        <w:pStyle w:val="NormalWeb"/>
        <w:shd w:val="clear" w:color="auto" w:fill="FFFFFF"/>
        <w:spacing w:before="0" w:beforeAutospacing="0" w:after="300" w:afterAutospacing="0"/>
        <w:rPr>
          <w:rFonts w:asciiTheme="minorHAnsi" w:hAnsiTheme="minorHAnsi" w:cstheme="minorHAnsi"/>
          <w:color w:val="333333"/>
        </w:rPr>
      </w:pPr>
      <w:r w:rsidRPr="007F37E1">
        <w:rPr>
          <w:rFonts w:asciiTheme="minorHAnsi" w:hAnsiTheme="minorHAnsi" w:cstheme="minorHAnsi"/>
          <w:color w:val="333333"/>
        </w:rPr>
        <w:t>As a NSBP School we are pleased to be able to offer a healthy school breakfast, available to all, and enjoy the benefits that brings, with children settled and ready to learn at the start of the school day. The programme runs until July 2024 and provides support to schools to enable them to operate the scheme.</w:t>
      </w:r>
    </w:p>
    <w:p w14:paraId="753BB8E2" w14:textId="45E90707" w:rsidR="002E7C4F" w:rsidRPr="007F37E1" w:rsidRDefault="00326B02" w:rsidP="00326B02">
      <w:pPr>
        <w:pStyle w:val="NormalWeb"/>
        <w:shd w:val="clear" w:color="auto" w:fill="FFFFFF"/>
        <w:spacing w:before="0" w:beforeAutospacing="0" w:after="300" w:afterAutospacing="0"/>
        <w:rPr>
          <w:rFonts w:asciiTheme="minorHAnsi" w:hAnsiTheme="minorHAnsi" w:cstheme="minorHAnsi"/>
          <w:color w:val="333333"/>
        </w:rPr>
      </w:pPr>
      <w:r w:rsidRPr="007F37E1">
        <w:rPr>
          <w:rFonts w:asciiTheme="minorHAnsi" w:hAnsiTheme="minorHAnsi" w:cstheme="minorHAnsi"/>
          <w:color w:val="333333"/>
        </w:rPr>
        <w:t>We will be offering children half a bagel as they arrive at their classroom each morning (8.50am).  This scheme is offered to all children</w:t>
      </w:r>
      <w:r w:rsidR="0025314C" w:rsidRPr="007F37E1">
        <w:rPr>
          <w:rFonts w:asciiTheme="minorHAnsi" w:hAnsiTheme="minorHAnsi" w:cstheme="minorHAnsi"/>
          <w:color w:val="333333"/>
        </w:rPr>
        <w:t xml:space="preserve"> and is </w:t>
      </w:r>
      <w:r w:rsidR="009C1BAC" w:rsidRPr="007F37E1">
        <w:rPr>
          <w:rFonts w:asciiTheme="minorHAnsi" w:hAnsiTheme="minorHAnsi" w:cstheme="minorHAnsi"/>
          <w:color w:val="333333"/>
        </w:rPr>
        <w:t>completely separate from our current Breakfast Club which will continue to operate as normal.</w:t>
      </w:r>
      <w:r w:rsidRPr="007F37E1">
        <w:rPr>
          <w:rFonts w:asciiTheme="minorHAnsi" w:hAnsiTheme="minorHAnsi" w:cstheme="minorHAnsi"/>
          <w:color w:val="333333"/>
        </w:rPr>
        <w:t xml:space="preserve"> </w:t>
      </w:r>
    </w:p>
    <w:p w14:paraId="412A4E74" w14:textId="45041D89" w:rsidR="00326B02" w:rsidRPr="007F37E1" w:rsidRDefault="00326B02" w:rsidP="00326B02">
      <w:pPr>
        <w:pStyle w:val="NormalWeb"/>
        <w:shd w:val="clear" w:color="auto" w:fill="FFFFFF"/>
        <w:spacing w:before="0" w:beforeAutospacing="0" w:after="300" w:afterAutospacing="0"/>
        <w:rPr>
          <w:rFonts w:asciiTheme="minorHAnsi" w:hAnsiTheme="minorHAnsi" w:cstheme="minorHAnsi"/>
          <w:color w:val="333333"/>
        </w:rPr>
      </w:pPr>
      <w:r w:rsidRPr="007F37E1">
        <w:rPr>
          <w:rFonts w:asciiTheme="minorHAnsi" w:hAnsiTheme="minorHAnsi" w:cstheme="minorHAnsi"/>
          <w:color w:val="333333"/>
        </w:rPr>
        <w:t>We have attached the ingredients of the bagels for allergy information and ask that you let the school office know if you do not wish your child to partake in the scheme.</w:t>
      </w:r>
      <w:r w:rsidR="00DD360B" w:rsidRPr="007F37E1">
        <w:rPr>
          <w:rFonts w:asciiTheme="minorHAnsi" w:hAnsiTheme="minorHAnsi" w:cstheme="minorHAnsi"/>
          <w:color w:val="333333"/>
        </w:rPr>
        <w:t xml:space="preserve"> We will not be </w:t>
      </w:r>
      <w:r w:rsidR="0070329C" w:rsidRPr="007F37E1">
        <w:rPr>
          <w:rFonts w:asciiTheme="minorHAnsi" w:hAnsiTheme="minorHAnsi" w:cstheme="minorHAnsi"/>
          <w:color w:val="333333"/>
        </w:rPr>
        <w:t>serving any cereals as showing in the allergy list.</w:t>
      </w:r>
      <w:r w:rsidR="002E7C4F" w:rsidRPr="007F37E1">
        <w:rPr>
          <w:rFonts w:asciiTheme="minorHAnsi" w:hAnsiTheme="minorHAnsi" w:cstheme="minorHAnsi"/>
          <w:color w:val="333333"/>
        </w:rPr>
        <w:t xml:space="preserve"> The children can choose if they wish to take part and we will be offering fruit for those children </w:t>
      </w:r>
      <w:r w:rsidR="007F37E1" w:rsidRPr="007F37E1">
        <w:rPr>
          <w:rFonts w:asciiTheme="minorHAnsi" w:hAnsiTheme="minorHAnsi" w:cstheme="minorHAnsi"/>
          <w:color w:val="333333"/>
        </w:rPr>
        <w:t>who have gluten intolerance</w:t>
      </w:r>
      <w:r w:rsidR="0092392B">
        <w:rPr>
          <w:rFonts w:asciiTheme="minorHAnsi" w:hAnsiTheme="minorHAnsi" w:cstheme="minorHAnsi"/>
          <w:color w:val="333333"/>
        </w:rPr>
        <w:t>.</w:t>
      </w:r>
    </w:p>
    <w:p w14:paraId="0F108D6A" w14:textId="1489F8D7" w:rsidR="00326B02" w:rsidRPr="007F37E1" w:rsidRDefault="00326B02" w:rsidP="00326B02">
      <w:pPr>
        <w:rPr>
          <w:rFonts w:asciiTheme="minorHAnsi" w:hAnsiTheme="minorHAnsi" w:cstheme="minorHAnsi"/>
          <w:szCs w:val="24"/>
        </w:rPr>
      </w:pPr>
      <w:r w:rsidRPr="007F37E1">
        <w:rPr>
          <w:rFonts w:asciiTheme="minorHAnsi" w:hAnsiTheme="minorHAnsi" w:cstheme="minorHAnsi"/>
          <w:szCs w:val="24"/>
        </w:rPr>
        <w:t>Our first order for the bagels has been made</w:t>
      </w:r>
      <w:r w:rsidR="0092392B">
        <w:rPr>
          <w:rFonts w:asciiTheme="minorHAnsi" w:hAnsiTheme="minorHAnsi" w:cstheme="minorHAnsi"/>
          <w:szCs w:val="24"/>
        </w:rPr>
        <w:t>,</w:t>
      </w:r>
      <w:r w:rsidRPr="007F37E1">
        <w:rPr>
          <w:rFonts w:asciiTheme="minorHAnsi" w:hAnsiTheme="minorHAnsi" w:cstheme="minorHAnsi"/>
          <w:szCs w:val="24"/>
        </w:rPr>
        <w:t xml:space="preserve"> </w:t>
      </w:r>
      <w:r w:rsidR="007F37E1" w:rsidRPr="007F37E1">
        <w:rPr>
          <w:rFonts w:asciiTheme="minorHAnsi" w:hAnsiTheme="minorHAnsi" w:cstheme="minorHAnsi"/>
          <w:szCs w:val="24"/>
        </w:rPr>
        <w:t>however</w:t>
      </w:r>
      <w:r w:rsidRPr="007F37E1">
        <w:rPr>
          <w:rFonts w:asciiTheme="minorHAnsi" w:hAnsiTheme="minorHAnsi" w:cstheme="minorHAnsi"/>
          <w:szCs w:val="24"/>
        </w:rPr>
        <w:t xml:space="preserve"> we have not yet been given an exact delivery date. Therefore, we are hoping the scheme will commence </w:t>
      </w:r>
      <w:r w:rsidR="00E81E53">
        <w:rPr>
          <w:rFonts w:asciiTheme="minorHAnsi" w:hAnsiTheme="minorHAnsi" w:cstheme="minorHAnsi"/>
          <w:szCs w:val="24"/>
        </w:rPr>
        <w:t xml:space="preserve">as soon as possible.  </w:t>
      </w:r>
      <w:r w:rsidR="00E81E53" w:rsidRPr="00C13823">
        <w:rPr>
          <w:rFonts w:asciiTheme="minorHAnsi" w:hAnsiTheme="minorHAnsi" w:cstheme="minorHAnsi"/>
          <w:b/>
          <w:bCs/>
          <w:i/>
          <w:iCs/>
          <w:szCs w:val="24"/>
          <w:u w:val="single"/>
        </w:rPr>
        <w:t>Please complete the form below should you wish your child to take part.</w:t>
      </w:r>
      <w:r w:rsidR="00873A28" w:rsidRPr="00C13823">
        <w:rPr>
          <w:rFonts w:asciiTheme="minorHAnsi" w:hAnsiTheme="minorHAnsi" w:cstheme="minorHAnsi"/>
          <w:b/>
          <w:bCs/>
          <w:i/>
          <w:iCs/>
          <w:szCs w:val="24"/>
          <w:u w:val="single"/>
        </w:rPr>
        <w:t xml:space="preserve">  </w:t>
      </w:r>
      <w:r w:rsidR="00C13823" w:rsidRPr="00C13823">
        <w:rPr>
          <w:rFonts w:asciiTheme="minorHAnsi" w:hAnsiTheme="minorHAnsi" w:cstheme="minorHAnsi"/>
          <w:b/>
          <w:bCs/>
          <w:i/>
          <w:iCs/>
          <w:szCs w:val="24"/>
          <w:u w:val="single"/>
        </w:rPr>
        <w:t>Bagels will not be given without a completed</w:t>
      </w:r>
      <w:r w:rsidR="00C13823">
        <w:rPr>
          <w:rFonts w:asciiTheme="minorHAnsi" w:hAnsiTheme="minorHAnsi" w:cstheme="minorHAnsi"/>
          <w:szCs w:val="24"/>
        </w:rPr>
        <w:t xml:space="preserve"> </w:t>
      </w:r>
      <w:r w:rsidR="00C13823" w:rsidRPr="002B3F88">
        <w:rPr>
          <w:rFonts w:asciiTheme="minorHAnsi" w:hAnsiTheme="minorHAnsi" w:cstheme="minorHAnsi"/>
          <w:b/>
          <w:bCs/>
          <w:i/>
          <w:iCs/>
          <w:szCs w:val="24"/>
          <w:u w:val="single"/>
        </w:rPr>
        <w:t>form</w:t>
      </w:r>
      <w:r w:rsidRPr="002B3F88">
        <w:rPr>
          <w:rFonts w:asciiTheme="minorHAnsi" w:hAnsiTheme="minorHAnsi" w:cstheme="minorHAnsi"/>
          <w:b/>
          <w:bCs/>
          <w:i/>
          <w:iCs/>
          <w:szCs w:val="24"/>
          <w:u w:val="single"/>
        </w:rPr>
        <w:t>.</w:t>
      </w:r>
    </w:p>
    <w:p w14:paraId="090DC3BF" w14:textId="74840DEF" w:rsidR="00326B02" w:rsidRDefault="00326B02" w:rsidP="00326B02">
      <w:pPr>
        <w:rPr>
          <w:rFonts w:asciiTheme="minorHAnsi" w:hAnsiTheme="minorHAnsi" w:cstheme="minorHAnsi"/>
          <w:szCs w:val="24"/>
        </w:rPr>
      </w:pPr>
    </w:p>
    <w:p w14:paraId="091792A6" w14:textId="25E357CD" w:rsidR="006330B9" w:rsidRDefault="006330B9" w:rsidP="00326B02">
      <w:pPr>
        <w:rPr>
          <w:rFonts w:asciiTheme="minorHAnsi" w:hAnsiTheme="minorHAnsi" w:cstheme="minorHAnsi"/>
          <w:szCs w:val="24"/>
        </w:rPr>
      </w:pPr>
      <w:r>
        <w:rPr>
          <w:rFonts w:asciiTheme="minorHAnsi" w:hAnsiTheme="minorHAnsi" w:cstheme="minorHAnsi"/>
          <w:szCs w:val="24"/>
        </w:rPr>
        <w:t>Please contact the school office if you have any queries regarding the scheme.</w:t>
      </w:r>
    </w:p>
    <w:p w14:paraId="1475FEEA" w14:textId="77777777" w:rsidR="006330B9" w:rsidRPr="007F37E1" w:rsidRDefault="006330B9" w:rsidP="00326B02">
      <w:pPr>
        <w:rPr>
          <w:rFonts w:asciiTheme="minorHAnsi" w:hAnsiTheme="minorHAnsi" w:cstheme="minorHAnsi"/>
          <w:szCs w:val="24"/>
        </w:rPr>
      </w:pPr>
    </w:p>
    <w:p w14:paraId="701B3E9D" w14:textId="77777777" w:rsidR="00326B02" w:rsidRPr="007F37E1" w:rsidRDefault="00326B02" w:rsidP="00326B02">
      <w:pPr>
        <w:rPr>
          <w:rFonts w:asciiTheme="minorHAnsi" w:hAnsiTheme="minorHAnsi" w:cstheme="minorHAnsi"/>
          <w:szCs w:val="24"/>
        </w:rPr>
      </w:pPr>
      <w:r w:rsidRPr="007F37E1">
        <w:rPr>
          <w:rFonts w:asciiTheme="minorHAnsi" w:hAnsiTheme="minorHAnsi" w:cstheme="minorHAnsi"/>
          <w:szCs w:val="24"/>
        </w:rPr>
        <w:t>Kind Regards</w:t>
      </w:r>
    </w:p>
    <w:p w14:paraId="603E1122" w14:textId="77777777" w:rsidR="00326B02" w:rsidRPr="007F37E1" w:rsidRDefault="00326B02" w:rsidP="00326B02">
      <w:pPr>
        <w:rPr>
          <w:rFonts w:asciiTheme="minorHAnsi" w:hAnsiTheme="minorHAnsi" w:cstheme="minorHAnsi"/>
          <w:szCs w:val="24"/>
        </w:rPr>
      </w:pPr>
    </w:p>
    <w:p w14:paraId="4824282F" w14:textId="77777777" w:rsidR="00326B02" w:rsidRPr="007F37E1" w:rsidRDefault="00326B02" w:rsidP="00326B02">
      <w:pPr>
        <w:rPr>
          <w:rFonts w:asciiTheme="minorHAnsi" w:hAnsiTheme="minorHAnsi" w:cstheme="minorHAnsi"/>
          <w:szCs w:val="24"/>
        </w:rPr>
      </w:pPr>
      <w:r w:rsidRPr="007F37E1">
        <w:rPr>
          <w:rFonts w:asciiTheme="minorHAnsi" w:hAnsiTheme="minorHAnsi" w:cstheme="minorHAnsi"/>
          <w:szCs w:val="24"/>
        </w:rPr>
        <w:t xml:space="preserve">Mrs N Okell </w:t>
      </w:r>
    </w:p>
    <w:p w14:paraId="2E265CF4" w14:textId="77777777" w:rsidR="00326B02" w:rsidRPr="007F37E1" w:rsidRDefault="00326B02" w:rsidP="00326B02">
      <w:pPr>
        <w:rPr>
          <w:rFonts w:asciiTheme="minorHAnsi" w:hAnsiTheme="minorHAnsi" w:cstheme="minorHAnsi"/>
          <w:szCs w:val="24"/>
        </w:rPr>
      </w:pPr>
      <w:r w:rsidRPr="007F37E1">
        <w:rPr>
          <w:rFonts w:asciiTheme="minorHAnsi" w:hAnsiTheme="minorHAnsi" w:cstheme="minorHAnsi"/>
          <w:szCs w:val="24"/>
        </w:rPr>
        <w:t>Bradwell Village School</w:t>
      </w:r>
    </w:p>
    <w:p w14:paraId="10C8DA3B" w14:textId="77777777" w:rsidR="00326B02" w:rsidRPr="007F37E1" w:rsidRDefault="00326B02" w:rsidP="00326B02">
      <w:pPr>
        <w:pBdr>
          <w:bottom w:val="single" w:sz="12" w:space="1" w:color="auto"/>
        </w:pBdr>
        <w:rPr>
          <w:rFonts w:asciiTheme="minorHAnsi" w:hAnsiTheme="minorHAnsi" w:cstheme="minorHAnsi"/>
          <w:szCs w:val="24"/>
        </w:rPr>
      </w:pPr>
    </w:p>
    <w:p w14:paraId="7A85E992" w14:textId="77777777" w:rsidR="00DC1F7A" w:rsidRPr="00DC1F7A" w:rsidRDefault="00DC1F7A" w:rsidP="00326B02">
      <w:pPr>
        <w:rPr>
          <w:rFonts w:asciiTheme="minorHAnsi" w:hAnsiTheme="minorHAnsi" w:cstheme="minorHAnsi"/>
          <w:szCs w:val="24"/>
        </w:rPr>
      </w:pPr>
    </w:p>
    <w:p w14:paraId="48967C3F" w14:textId="51646B7C" w:rsidR="00DC1F7A" w:rsidRDefault="00DC1F7A" w:rsidP="00326B02">
      <w:pPr>
        <w:rPr>
          <w:rFonts w:asciiTheme="minorHAnsi" w:hAnsiTheme="minorHAnsi" w:cstheme="minorHAnsi"/>
          <w:szCs w:val="24"/>
        </w:rPr>
      </w:pPr>
      <w:r w:rsidRPr="00DC1F7A">
        <w:rPr>
          <w:rFonts w:asciiTheme="minorHAnsi" w:hAnsiTheme="minorHAnsi" w:cstheme="minorHAnsi"/>
          <w:szCs w:val="24"/>
        </w:rPr>
        <w:t xml:space="preserve">Name of child ___________________________________   </w:t>
      </w:r>
      <w:r>
        <w:rPr>
          <w:rFonts w:asciiTheme="minorHAnsi" w:hAnsiTheme="minorHAnsi" w:cstheme="minorHAnsi"/>
          <w:szCs w:val="24"/>
        </w:rPr>
        <w:t xml:space="preserve">                       </w:t>
      </w:r>
      <w:r w:rsidRPr="00DC1F7A">
        <w:rPr>
          <w:rFonts w:asciiTheme="minorHAnsi" w:hAnsiTheme="minorHAnsi" w:cstheme="minorHAnsi"/>
          <w:szCs w:val="24"/>
        </w:rPr>
        <w:t>Class_____________________</w:t>
      </w:r>
    </w:p>
    <w:p w14:paraId="147C6232" w14:textId="2306865D" w:rsidR="00DC1F7A" w:rsidRDefault="00973613" w:rsidP="00326B02">
      <w:pPr>
        <w:rPr>
          <w:rFonts w:asciiTheme="minorHAnsi" w:hAnsiTheme="minorHAnsi" w:cstheme="minorHAnsi"/>
          <w:szCs w:val="24"/>
        </w:rPr>
      </w:pPr>
      <w:r>
        <w:rPr>
          <w:rFonts w:asciiTheme="minorHAnsi" w:hAnsiTheme="minorHAnsi" w:cstheme="minorHAnsi"/>
          <w:noProof/>
          <w:szCs w:val="24"/>
        </w:rPr>
        <mc:AlternateContent>
          <mc:Choice Requires="wps">
            <w:drawing>
              <wp:anchor distT="0" distB="0" distL="114300" distR="114300" simplePos="0" relativeHeight="251659264" behindDoc="0" locked="0" layoutInCell="1" allowOverlap="1" wp14:anchorId="4C5D5B87" wp14:editId="3F92B168">
                <wp:simplePos x="0" y="0"/>
                <wp:positionH relativeFrom="column">
                  <wp:posOffset>-1905</wp:posOffset>
                </wp:positionH>
                <wp:positionV relativeFrom="paragraph">
                  <wp:posOffset>144145</wp:posOffset>
                </wp:positionV>
                <wp:extent cx="257175" cy="2476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257175" cy="24765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99AAF7" id="Rectangle 1" o:spid="_x0000_s1026" style="position:absolute;margin-left:-.15pt;margin-top:11.35pt;width:20.25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" fillcolor="white [3212]" strokecolor="black [3213]" strokeweight="1.5pt"/>
            </w:pict>
          </mc:Fallback>
        </mc:AlternateContent>
      </w:r>
    </w:p>
    <w:p w14:paraId="78D56379" w14:textId="4B55E21E" w:rsidR="00DC1F7A" w:rsidRPr="00DC1F7A" w:rsidRDefault="00973613" w:rsidP="00326B02">
      <w:pPr>
        <w:rPr>
          <w:rFonts w:asciiTheme="minorHAnsi" w:hAnsiTheme="minorHAnsi" w:cstheme="minorHAnsi"/>
          <w:szCs w:val="24"/>
        </w:rPr>
      </w:pPr>
      <w:r>
        <w:rPr>
          <w:rFonts w:asciiTheme="minorHAnsi" w:hAnsiTheme="minorHAnsi" w:cstheme="minorHAnsi"/>
          <w:szCs w:val="24"/>
        </w:rPr>
        <w:t xml:space="preserve">             I wish my child to </w:t>
      </w:r>
      <w:r w:rsidR="002673FA">
        <w:rPr>
          <w:rFonts w:asciiTheme="minorHAnsi" w:hAnsiTheme="minorHAnsi" w:cstheme="minorHAnsi"/>
          <w:szCs w:val="24"/>
        </w:rPr>
        <w:t xml:space="preserve">have a daily </w:t>
      </w:r>
      <w:proofErr w:type="gramStart"/>
      <w:r w:rsidR="002673FA">
        <w:rPr>
          <w:rFonts w:asciiTheme="minorHAnsi" w:hAnsiTheme="minorHAnsi" w:cstheme="minorHAnsi"/>
          <w:szCs w:val="24"/>
        </w:rPr>
        <w:t>bagel</w:t>
      </w:r>
      <w:proofErr w:type="gramEnd"/>
    </w:p>
    <w:p w14:paraId="228F6680" w14:textId="76480E3B" w:rsidR="00B6404B" w:rsidRDefault="00B6404B" w:rsidP="002D6F17">
      <w:pPr>
        <w:rPr>
          <w:rFonts w:asciiTheme="minorHAnsi" w:hAnsiTheme="minorHAnsi" w:cstheme="minorHAnsi"/>
        </w:rPr>
      </w:pPr>
    </w:p>
    <w:p w14:paraId="4556DA14" w14:textId="3DB78932" w:rsidR="00973613" w:rsidRDefault="00973613" w:rsidP="002D6F17">
      <w:pPr>
        <w:rPr>
          <w:rFonts w:asciiTheme="minorHAnsi" w:hAnsiTheme="minorHAnsi" w:cstheme="minorHAnsi"/>
        </w:rPr>
      </w:pPr>
      <w:r>
        <w:rPr>
          <w:rFonts w:asciiTheme="minorHAnsi" w:hAnsiTheme="minorHAnsi" w:cstheme="minorHAnsi"/>
          <w:noProof/>
          <w:szCs w:val="24"/>
        </w:rPr>
        <mc:AlternateContent>
          <mc:Choice Requires="wps">
            <w:drawing>
              <wp:anchor distT="0" distB="0" distL="114300" distR="114300" simplePos="0" relativeHeight="251656704" behindDoc="0" locked="0" layoutInCell="1" allowOverlap="1" wp14:anchorId="025F4323" wp14:editId="1C1F8D57">
                <wp:simplePos x="0" y="0"/>
                <wp:positionH relativeFrom="margin">
                  <wp:align>left</wp:align>
                </wp:positionH>
                <wp:positionV relativeFrom="paragraph">
                  <wp:posOffset>9525</wp:posOffset>
                </wp:positionV>
                <wp:extent cx="257175" cy="2476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257175" cy="24765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8CF10C" id="Rectangle 3" o:spid="_x0000_s1026" style="position:absolute;margin-left:0;margin-top:.75pt;width:20.25pt;height:19.5pt;z-index:25165670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" fillcolor="white [3212]" strokecolor="black [3213]" strokeweight="1.5pt">
                <w10:wrap anchorx="margin"/>
              </v:rect>
            </w:pict>
          </mc:Fallback>
        </mc:AlternateContent>
      </w:r>
      <w:r w:rsidR="00AE7E46">
        <w:rPr>
          <w:rFonts w:asciiTheme="minorHAnsi" w:hAnsiTheme="minorHAnsi" w:cstheme="minorHAnsi"/>
        </w:rPr>
        <w:t xml:space="preserve">             </w:t>
      </w:r>
      <w:r w:rsidR="00B61897">
        <w:rPr>
          <w:rFonts w:asciiTheme="minorHAnsi" w:hAnsiTheme="minorHAnsi" w:cstheme="minorHAnsi"/>
        </w:rPr>
        <w:t xml:space="preserve">My child has a gluten allergy and would like </w:t>
      </w:r>
      <w:proofErr w:type="gramStart"/>
      <w:r w:rsidR="00B61897">
        <w:rPr>
          <w:rFonts w:asciiTheme="minorHAnsi" w:hAnsiTheme="minorHAnsi" w:cstheme="minorHAnsi"/>
        </w:rPr>
        <w:t>fruit</w:t>
      </w:r>
      <w:proofErr w:type="gramEnd"/>
    </w:p>
    <w:p w14:paraId="1BC96D5E" w14:textId="2296045C" w:rsidR="00B61897" w:rsidRDefault="00B61897" w:rsidP="002D6F17">
      <w:pPr>
        <w:rPr>
          <w:rFonts w:asciiTheme="minorHAnsi" w:hAnsiTheme="minorHAnsi" w:cstheme="minorHAnsi"/>
        </w:rPr>
      </w:pPr>
    </w:p>
    <w:p w14:paraId="7031FFF5" w14:textId="3EB97681" w:rsidR="00B61897" w:rsidRPr="00DC1F7A" w:rsidRDefault="00B61897" w:rsidP="002D6F17">
      <w:pPr>
        <w:rPr>
          <w:rFonts w:asciiTheme="minorHAnsi" w:hAnsiTheme="minorHAnsi" w:cstheme="minorHAnsi"/>
        </w:rPr>
      </w:pPr>
      <w:r>
        <w:rPr>
          <w:rFonts w:asciiTheme="minorHAnsi" w:hAnsiTheme="minorHAnsi" w:cstheme="minorHAnsi"/>
        </w:rPr>
        <w:t xml:space="preserve"> </w:t>
      </w:r>
    </w:p>
    <w:sectPr w:rsidR="00B61897" w:rsidRPr="00DC1F7A" w:rsidSect="004F54AE">
      <w:headerReference w:type="first" r:id="rId12"/>
      <w:pgSz w:w="11906" w:h="16838" w:code="9"/>
      <w:pgMar w:top="993" w:right="900" w:bottom="0" w:left="993" w:header="284"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0C6D0" w14:textId="77777777" w:rsidR="00947A76" w:rsidRDefault="00947A76">
      <w:r>
        <w:separator/>
      </w:r>
    </w:p>
  </w:endnote>
  <w:endnote w:type="continuationSeparator" w:id="0">
    <w:p w14:paraId="4C610BB6" w14:textId="77777777" w:rsidR="00947A76" w:rsidRDefault="00947A76">
      <w:r>
        <w:continuationSeparator/>
      </w:r>
    </w:p>
  </w:endnote>
  <w:endnote w:type="continuationNotice" w:id="1">
    <w:p w14:paraId="3FA9AEEF" w14:textId="77777777" w:rsidR="00947A76" w:rsidRDefault="00947A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1C2FE" w14:textId="77777777" w:rsidR="00947A76" w:rsidRDefault="00947A76">
      <w:r>
        <w:separator/>
      </w:r>
    </w:p>
  </w:footnote>
  <w:footnote w:type="continuationSeparator" w:id="0">
    <w:p w14:paraId="39BAAEF2" w14:textId="77777777" w:rsidR="00947A76" w:rsidRDefault="00947A76">
      <w:r>
        <w:continuationSeparator/>
      </w:r>
    </w:p>
  </w:footnote>
  <w:footnote w:type="continuationNotice" w:id="1">
    <w:p w14:paraId="4023D018" w14:textId="77777777" w:rsidR="00947A76" w:rsidRDefault="00947A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F6689" w14:textId="77777777" w:rsidR="00B6404B" w:rsidRDefault="00B5646A">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58241" behindDoc="1" locked="0" layoutInCell="1" allowOverlap="1" wp14:anchorId="228F6693" wp14:editId="228F6694">
          <wp:simplePos x="0" y="0"/>
          <wp:positionH relativeFrom="column">
            <wp:posOffset>5793740</wp:posOffset>
          </wp:positionH>
          <wp:positionV relativeFrom="paragraph">
            <wp:posOffset>3175</wp:posOffset>
          </wp:positionV>
          <wp:extent cx="765810" cy="812800"/>
          <wp:effectExtent l="0" t="0" r="0" b="6350"/>
          <wp:wrapTight wrapText="bothSides">
            <wp:wrapPolygon edited="0">
              <wp:start x="0" y="0"/>
              <wp:lineTo x="0" y="21263"/>
              <wp:lineTo x="20955" y="21263"/>
              <wp:lineTo x="20955"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5810" cy="812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58240" behindDoc="1" locked="0" layoutInCell="1" allowOverlap="1" wp14:anchorId="228F6695" wp14:editId="228F6696">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228F668A" w14:textId="77777777" w:rsidR="00B6404B" w:rsidRDefault="00B5646A">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228F668B" w14:textId="77777777" w:rsidR="00B6404B" w:rsidRDefault="00B5646A">
    <w:pPr>
      <w:tabs>
        <w:tab w:val="left" w:pos="590"/>
        <w:tab w:val="center" w:pos="4502"/>
      </w:tabs>
      <w:rPr>
        <w:rFonts w:ascii="Calibri" w:hAnsi="Calibri" w:cs="Calibri"/>
        <w:sz w:val="20"/>
      </w:rPr>
    </w:pPr>
    <w:r>
      <w:rPr>
        <w:rFonts w:ascii="Calibri" w:hAnsi="Calibri" w:cs="Calibri"/>
        <w:sz w:val="20"/>
      </w:rPr>
      <w:t xml:space="preserve">                                            Tel: 01908 318088</w:t>
    </w:r>
  </w:p>
  <w:p w14:paraId="228F668C" w14:textId="283AB422" w:rsidR="00B6404B" w:rsidRDefault="00B5646A">
    <w:pPr>
      <w:tabs>
        <w:tab w:val="left" w:pos="4502"/>
      </w:tabs>
      <w:rPr>
        <w:rFonts w:ascii="Calibri" w:hAnsi="Calibri" w:cs="Calibri"/>
        <w:sz w:val="20"/>
      </w:rPr>
    </w:pPr>
    <w:r>
      <w:rPr>
        <w:rFonts w:ascii="Calibri" w:hAnsi="Calibri" w:cs="Calibri"/>
        <w:sz w:val="20"/>
      </w:rPr>
      <w:t xml:space="preserve">                                    email: </w:t>
    </w:r>
    <w:proofErr w:type="spellStart"/>
    <w:r w:rsidR="0028057C" w:rsidRPr="00757142">
      <w:rPr>
        <w:rFonts w:ascii="Calibri" w:hAnsi="Calibri" w:cs="Calibri"/>
        <w:sz w:val="20"/>
      </w:rPr>
      <w:t>admin@</w:t>
    </w:r>
    <w:r w:rsidR="00757142">
      <w:rPr>
        <w:rFonts w:ascii="Calibri" w:hAnsi="Calibri" w:cs="Calibri"/>
        <w:sz w:val="20"/>
      </w:rPr>
      <w:t>bvs.ilf.education</w:t>
    </w:r>
    <w:proofErr w:type="spellEnd"/>
  </w:p>
  <w:p w14:paraId="228F668E" w14:textId="7A15BA47" w:rsidR="00B6404B" w:rsidRPr="004F54AE" w:rsidRDefault="00B5646A" w:rsidP="004F54AE">
    <w:pPr>
      <w:jc w:val="center"/>
      <w:rPr>
        <w:rFonts w:ascii="Calibri" w:hAnsi="Calibri" w:cs="Calibri"/>
        <w:sz w:val="20"/>
      </w:rPr>
    </w:pPr>
    <w:r>
      <w:rPr>
        <w:rFonts w:ascii="Calibri" w:hAnsi="Calibri" w:cs="Calibri"/>
        <w:sz w:val="20"/>
      </w:rPr>
      <w:t xml:space="preserve">                                                          www.bradwellvillageschool.co.uk</w:t>
    </w:r>
  </w:p>
  <w:p w14:paraId="228F668F" w14:textId="77777777" w:rsidR="00B6404B" w:rsidRDefault="00B5646A">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w:t>
    </w:r>
    <w:proofErr w:type="gramStart"/>
    <w:r>
      <w:rPr>
        <w:rFonts w:asciiTheme="minorHAnsi" w:hAnsiTheme="minorHAnsi" w:cstheme="minorHAnsi"/>
        <w:sz w:val="16"/>
      </w:rPr>
      <w:t>matters”</w:t>
    </w:r>
    <w:proofErr w:type="gramEnd"/>
  </w:p>
  <w:p w14:paraId="228F6690" w14:textId="77777777" w:rsidR="00B6404B" w:rsidRDefault="00B5646A">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9" type="#_x0000_t75" style="width:209.25pt;height:332.25pt" o:bullet="t">
        <v:imagedata r:id="rId1" o:title="TK_LOGO_POINTER_RGB_bullet_blue"/>
      </v:shape>
    </w:pic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35CD4A84"/>
    <w:multiLevelType w:val="hybridMultilevel"/>
    <w:tmpl w:val="EC6C6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928923285">
    <w:abstractNumId w:val="5"/>
  </w:num>
  <w:num w:numId="2" w16cid:durableId="192213687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422657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40245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5765240">
    <w:abstractNumId w:val="10"/>
  </w:num>
  <w:num w:numId="6" w16cid:durableId="802383808">
    <w:abstractNumId w:val="2"/>
  </w:num>
  <w:num w:numId="7" w16cid:durableId="1951011703">
    <w:abstractNumId w:val="8"/>
  </w:num>
  <w:num w:numId="8" w16cid:durableId="328798135">
    <w:abstractNumId w:val="0"/>
  </w:num>
  <w:num w:numId="9" w16cid:durableId="648481951">
    <w:abstractNumId w:val="11"/>
  </w:num>
  <w:num w:numId="10" w16cid:durableId="584994911">
    <w:abstractNumId w:val="1"/>
  </w:num>
  <w:num w:numId="11" w16cid:durableId="1957132474">
    <w:abstractNumId w:val="9"/>
  </w:num>
  <w:num w:numId="12" w16cid:durableId="17947113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0"/>
  <w:activeWritingStyle w:appName="MSWord" w:lang="en-US" w:vendorID="64" w:dllVersion="5"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04B"/>
    <w:rsid w:val="001E54A3"/>
    <w:rsid w:val="0025314C"/>
    <w:rsid w:val="002673FA"/>
    <w:rsid w:val="0028057C"/>
    <w:rsid w:val="002B3F88"/>
    <w:rsid w:val="002D6F17"/>
    <w:rsid w:val="002E7C4F"/>
    <w:rsid w:val="00326B02"/>
    <w:rsid w:val="00497097"/>
    <w:rsid w:val="004F54AE"/>
    <w:rsid w:val="005155E6"/>
    <w:rsid w:val="006330B9"/>
    <w:rsid w:val="0070329C"/>
    <w:rsid w:val="00717365"/>
    <w:rsid w:val="00757142"/>
    <w:rsid w:val="007923C2"/>
    <w:rsid w:val="007F37E1"/>
    <w:rsid w:val="00873A28"/>
    <w:rsid w:val="008750A4"/>
    <w:rsid w:val="0092392B"/>
    <w:rsid w:val="00947A76"/>
    <w:rsid w:val="00973613"/>
    <w:rsid w:val="009C1BAC"/>
    <w:rsid w:val="00A20BF0"/>
    <w:rsid w:val="00A472C7"/>
    <w:rsid w:val="00AE7E46"/>
    <w:rsid w:val="00AF29E4"/>
    <w:rsid w:val="00B5646A"/>
    <w:rsid w:val="00B61897"/>
    <w:rsid w:val="00B6404B"/>
    <w:rsid w:val="00BA2C8A"/>
    <w:rsid w:val="00C12CBA"/>
    <w:rsid w:val="00C13823"/>
    <w:rsid w:val="00C8278A"/>
    <w:rsid w:val="00D32BD1"/>
    <w:rsid w:val="00DC1F7A"/>
    <w:rsid w:val="00DD360B"/>
    <w:rsid w:val="00E81E53"/>
    <w:rsid w:val="00EC3CB0"/>
    <w:rsid w:val="00FF2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F6680"/>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paragraph" w:customStyle="1" w:styleId="head">
    <w:name w:val="head"/>
    <w:basedOn w:val="Normal"/>
    <w:pPr>
      <w:framePr w:w="4275" w:h="3106" w:hSpace="180" w:wrap="around" w:vAnchor="text" w:hAnchor="page" w:x="7382" w:y="-3167"/>
      <w:jc w:val="both"/>
    </w:pPr>
    <w:rPr>
      <w:rFonts w:ascii="Arial" w:hAnsi="Arial"/>
      <w:b/>
      <w:sz w:val="20"/>
    </w:rPr>
  </w:style>
  <w:style w:type="table" w:customStyle="1" w:styleId="TableGrid1">
    <w:name w:val="Table Grid1"/>
    <w:basedOn w:val="TableNormal"/>
    <w:next w:val="TableGrid"/>
    <w:rsid w:val="0071736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26B02"/>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6" ma:contentTypeDescription="Create a new document." ma:contentTypeScope="" ma:versionID="113eccf371da3c5fc6ca40253565446f">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8ac3790a1e2a12bd2e3e9336e2c93fca"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76C2D6-E90A-49CB-AABA-1617A0944A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b72a7-dea6-480a-b13a-cc5d40ca0d9b"/>
    <ds:schemaRef ds:uri="8ceea0bc-deb7-4628-bbd0-85399c8e7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6CF274-1B13-4846-9E86-2997E56CA07F}">
  <ds:schemaRefs>
    <ds:schemaRef ds:uri="http://schemas.microsoft.com/sharepoint/v3/contenttype/forms"/>
  </ds:schemaRefs>
</ds:datastoreItem>
</file>

<file path=customXml/itemProps3.xml><?xml version="1.0" encoding="utf-8"?>
<ds:datastoreItem xmlns:ds="http://schemas.openxmlformats.org/officeDocument/2006/customXml" ds:itemID="{A82AC5EA-196C-483E-AB6E-1EE51B3BF11F}">
  <ds:schemaRefs>
    <ds:schemaRef ds:uri="http://schemas.openxmlformats.org/officeDocument/2006/bibliography"/>
  </ds:schemaRefs>
</ds:datastoreItem>
</file>

<file path=customXml/itemProps4.xml><?xml version="1.0" encoding="utf-8"?>
<ds:datastoreItem xmlns:ds="http://schemas.openxmlformats.org/officeDocument/2006/customXml" ds:itemID="{ACF58444-B979-4653-90AC-1035B5C1A1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Lisa Vincent (Bradwell Village)</cp:lastModifiedBy>
  <cp:revision>3</cp:revision>
  <cp:lastPrinted>2023-02-22T15:06:00Z</cp:lastPrinted>
  <dcterms:created xsi:type="dcterms:W3CDTF">2023-02-28T11:41:00Z</dcterms:created>
  <dcterms:modified xsi:type="dcterms:W3CDTF">2023-02-28T11:43:00Z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137600</vt:r8>
  </property>
</Properties>
</file>