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45E844" w14:textId="77777777" w:rsidR="00FE2C53" w:rsidRPr="00FE2C53" w:rsidRDefault="00FE2C53" w:rsidP="00FE2C53">
      <w:pPr>
        <w:rPr>
          <w:rFonts w:asciiTheme="minorHAnsi" w:hAnsiTheme="minorHAnsi" w:cstheme="minorHAnsi"/>
          <w:szCs w:val="24"/>
        </w:rPr>
      </w:pPr>
      <w:r w:rsidRPr="00FE2C53">
        <w:rPr>
          <w:rFonts w:asciiTheme="minorHAnsi" w:hAnsiTheme="minorHAnsi" w:cstheme="minorHAnsi"/>
          <w:szCs w:val="24"/>
        </w:rPr>
        <w:t>Dear Parents / Carers,</w:t>
      </w:r>
    </w:p>
    <w:p w14:paraId="4CEC2C67" w14:textId="77777777" w:rsidR="00FE2C53" w:rsidRDefault="00FE2C53" w:rsidP="00FE2C53">
      <w:pPr>
        <w:rPr>
          <w:rFonts w:asciiTheme="minorHAnsi" w:hAnsiTheme="minorHAnsi" w:cstheme="minorHAnsi"/>
          <w:szCs w:val="24"/>
        </w:rPr>
      </w:pPr>
    </w:p>
    <w:p w14:paraId="1B7051FF" w14:textId="378A417C" w:rsidR="00FE2C53" w:rsidRDefault="00FE2C53" w:rsidP="00FE2C53">
      <w:pPr>
        <w:rPr>
          <w:rFonts w:asciiTheme="minorHAnsi" w:hAnsiTheme="minorHAnsi" w:cstheme="minorHAnsi"/>
          <w:szCs w:val="24"/>
        </w:rPr>
      </w:pPr>
      <w:r w:rsidRPr="00FE2C53">
        <w:rPr>
          <w:rFonts w:asciiTheme="minorHAnsi" w:hAnsiTheme="minorHAnsi" w:cstheme="minorHAnsi"/>
          <w:szCs w:val="24"/>
        </w:rPr>
        <w:t>Having worked so hard over the year, we are currently planning to take the children to the cinema.  Cineworld will run a special screening of ‘</w:t>
      </w:r>
      <w:r w:rsidR="00E05767">
        <w:rPr>
          <w:rFonts w:asciiTheme="minorHAnsi" w:hAnsiTheme="minorHAnsi" w:cstheme="minorHAnsi"/>
          <w:szCs w:val="24"/>
        </w:rPr>
        <w:t>Inside Out 2’</w:t>
      </w:r>
      <w:r w:rsidRPr="00FE2C53">
        <w:rPr>
          <w:rFonts w:asciiTheme="minorHAnsi" w:hAnsiTheme="minorHAnsi" w:cstheme="minorHAnsi"/>
          <w:szCs w:val="24"/>
        </w:rPr>
        <w:t xml:space="preserve"> (rated PG) for us at 1</w:t>
      </w:r>
      <w:r w:rsidR="00E05767">
        <w:rPr>
          <w:rFonts w:asciiTheme="minorHAnsi" w:hAnsiTheme="minorHAnsi" w:cstheme="minorHAnsi"/>
          <w:szCs w:val="24"/>
        </w:rPr>
        <w:t>1</w:t>
      </w:r>
      <w:r w:rsidRPr="00FE2C53">
        <w:rPr>
          <w:rFonts w:asciiTheme="minorHAnsi" w:hAnsiTheme="minorHAnsi" w:cstheme="minorHAnsi"/>
          <w:szCs w:val="24"/>
        </w:rPr>
        <w:t xml:space="preserve">a.m. on </w:t>
      </w:r>
      <w:r w:rsidR="00154352">
        <w:rPr>
          <w:rFonts w:asciiTheme="minorHAnsi" w:hAnsiTheme="minorHAnsi" w:cstheme="minorHAnsi"/>
          <w:szCs w:val="24"/>
        </w:rPr>
        <w:t>Wednesday 10</w:t>
      </w:r>
      <w:r w:rsidR="00154352" w:rsidRPr="00154352">
        <w:rPr>
          <w:rFonts w:asciiTheme="minorHAnsi" w:hAnsiTheme="minorHAnsi" w:cstheme="minorHAnsi"/>
          <w:szCs w:val="24"/>
          <w:vertAlign w:val="superscript"/>
        </w:rPr>
        <w:t>th</w:t>
      </w:r>
      <w:r w:rsidR="00154352">
        <w:rPr>
          <w:rFonts w:asciiTheme="minorHAnsi" w:hAnsiTheme="minorHAnsi" w:cstheme="minorHAnsi"/>
          <w:szCs w:val="24"/>
        </w:rPr>
        <w:t xml:space="preserve"> July</w:t>
      </w:r>
      <w:r w:rsidRPr="00FE2C53">
        <w:rPr>
          <w:rFonts w:asciiTheme="minorHAnsi" w:hAnsiTheme="minorHAnsi" w:cstheme="minorHAnsi"/>
          <w:szCs w:val="24"/>
        </w:rPr>
        <w:t>. The total cost of this trip is £</w:t>
      </w:r>
      <w:r w:rsidR="00505EEB">
        <w:rPr>
          <w:rFonts w:asciiTheme="minorHAnsi" w:hAnsiTheme="minorHAnsi" w:cstheme="minorHAnsi"/>
          <w:szCs w:val="24"/>
        </w:rPr>
        <w:t>8</w:t>
      </w:r>
      <w:r w:rsidRPr="00FE2C53">
        <w:rPr>
          <w:rFonts w:asciiTheme="minorHAnsi" w:hAnsiTheme="minorHAnsi" w:cstheme="minorHAnsi"/>
          <w:szCs w:val="24"/>
        </w:rPr>
        <w:t xml:space="preserve">.25 per child. This cost includes a ‘munch box’ which is created at the cinema and contains various cinema favourites such as chocolate stars or raisins, popcorn and a soft drink. Unfortunately, as we are effectively hiring out the cinema, children will not be able to use their ‘Unlimited’ cards should they have one. Children need not bring any money as there will not be any opportunity for them to purchase additional refreshments. </w:t>
      </w:r>
    </w:p>
    <w:p w14:paraId="3F0670AA" w14:textId="77777777" w:rsidR="00FE2C53" w:rsidRPr="00FE2C53" w:rsidRDefault="00FE2C53" w:rsidP="00FE2C53">
      <w:pPr>
        <w:rPr>
          <w:rFonts w:asciiTheme="minorHAnsi" w:hAnsiTheme="minorHAnsi" w:cstheme="minorHAnsi"/>
          <w:szCs w:val="24"/>
        </w:rPr>
      </w:pPr>
    </w:p>
    <w:p w14:paraId="751CF91B" w14:textId="78A9814D" w:rsidR="00FE2C53" w:rsidRPr="00FE2C53" w:rsidRDefault="00FE2C53" w:rsidP="00FE2C53">
      <w:pPr>
        <w:rPr>
          <w:rFonts w:asciiTheme="minorHAnsi" w:hAnsiTheme="minorHAnsi" w:cstheme="minorHAnsi"/>
          <w:szCs w:val="24"/>
        </w:rPr>
      </w:pPr>
      <w:r w:rsidRPr="00FE2C53">
        <w:rPr>
          <w:rFonts w:asciiTheme="minorHAnsi" w:hAnsiTheme="minorHAnsi" w:cstheme="minorHAnsi"/>
          <w:szCs w:val="24"/>
        </w:rPr>
        <w:t>In order to minimise the costs, we will be walking to the Xscape. We will leave the school at 9:</w:t>
      </w:r>
      <w:r w:rsidR="00154352">
        <w:rPr>
          <w:rFonts w:asciiTheme="minorHAnsi" w:hAnsiTheme="minorHAnsi" w:cstheme="minorHAnsi"/>
          <w:szCs w:val="24"/>
        </w:rPr>
        <w:t>30</w:t>
      </w:r>
      <w:r w:rsidRPr="00FE2C53">
        <w:rPr>
          <w:rFonts w:asciiTheme="minorHAnsi" w:hAnsiTheme="minorHAnsi" w:cstheme="minorHAnsi"/>
          <w:szCs w:val="24"/>
        </w:rPr>
        <w:t xml:space="preserve">am and will arrive back at approximately 2:30pm. Children should bring a packed lunch as we are planning to eat in Campbell Park after we have left the cinema. </w:t>
      </w:r>
      <w:r w:rsidR="009B7C64">
        <w:rPr>
          <w:rFonts w:asciiTheme="minorHAnsi" w:hAnsiTheme="minorHAnsi" w:cstheme="minorHAnsi"/>
          <w:szCs w:val="24"/>
        </w:rPr>
        <w:t xml:space="preserve"> </w:t>
      </w:r>
      <w:r w:rsidRPr="00FE2C53">
        <w:rPr>
          <w:rFonts w:asciiTheme="minorHAnsi" w:hAnsiTheme="minorHAnsi" w:cstheme="minorHAnsi"/>
          <w:szCs w:val="24"/>
        </w:rPr>
        <w:t>The children will need to wear school uniform</w:t>
      </w:r>
      <w:r w:rsidR="00F031CB">
        <w:rPr>
          <w:rFonts w:asciiTheme="minorHAnsi" w:hAnsiTheme="minorHAnsi" w:cstheme="minorHAnsi"/>
          <w:szCs w:val="24"/>
        </w:rPr>
        <w:t>,</w:t>
      </w:r>
      <w:r w:rsidRPr="00FE2C53">
        <w:rPr>
          <w:rFonts w:asciiTheme="minorHAnsi" w:hAnsiTheme="minorHAnsi" w:cstheme="minorHAnsi"/>
          <w:szCs w:val="24"/>
        </w:rPr>
        <w:t xml:space="preserve"> but we highly recommend that they wear comfortable shoes/trainers for walking in.</w:t>
      </w:r>
    </w:p>
    <w:p w14:paraId="738D685B" w14:textId="77777777" w:rsidR="00FE2C53" w:rsidRPr="00FE2C53" w:rsidRDefault="00FE2C53" w:rsidP="00FE2C53">
      <w:pPr>
        <w:rPr>
          <w:rFonts w:asciiTheme="minorHAnsi" w:hAnsiTheme="minorHAnsi" w:cstheme="minorHAnsi"/>
          <w:szCs w:val="24"/>
        </w:rPr>
      </w:pPr>
    </w:p>
    <w:p w14:paraId="12E96C76" w14:textId="77777777" w:rsidR="00FE2C53" w:rsidRPr="00FE2C53" w:rsidRDefault="00FE2C53" w:rsidP="00FE2C53">
      <w:pPr>
        <w:rPr>
          <w:rFonts w:asciiTheme="minorHAnsi" w:hAnsiTheme="minorHAnsi" w:cstheme="minorHAnsi"/>
          <w:szCs w:val="24"/>
        </w:rPr>
      </w:pPr>
      <w:r w:rsidRPr="00FE2C53">
        <w:rPr>
          <w:rFonts w:asciiTheme="minorHAnsi" w:hAnsiTheme="minorHAnsi" w:cstheme="minorHAnsi"/>
          <w:szCs w:val="24"/>
        </w:rPr>
        <w:t>As with all school events, we have high expectations of behaviour for all pupils.  In the interests of everyone’s safety we need to be confident that your child will behave in a responsible manner.  Therefore, if we have any doubts about this prior to the trip, they will obviously not be accompanying the rest of the year group.</w:t>
      </w:r>
    </w:p>
    <w:p w14:paraId="1FF2B905" w14:textId="77777777" w:rsidR="00FE2C53" w:rsidRPr="00FE2C53" w:rsidRDefault="00FE2C53" w:rsidP="00FE2C53">
      <w:pPr>
        <w:rPr>
          <w:rFonts w:asciiTheme="minorHAnsi" w:hAnsiTheme="minorHAnsi" w:cstheme="minorHAnsi"/>
          <w:szCs w:val="24"/>
        </w:rPr>
      </w:pPr>
    </w:p>
    <w:p w14:paraId="3DB0B99A" w14:textId="77777777" w:rsidR="00FE2C53" w:rsidRDefault="00FE2C53" w:rsidP="00FE2C53">
      <w:pPr>
        <w:rPr>
          <w:rFonts w:asciiTheme="minorHAnsi" w:hAnsiTheme="minorHAnsi" w:cstheme="minorHAnsi"/>
          <w:szCs w:val="24"/>
        </w:rPr>
      </w:pPr>
      <w:r w:rsidRPr="00FE2C53">
        <w:rPr>
          <w:rFonts w:asciiTheme="minorHAnsi" w:hAnsiTheme="minorHAnsi" w:cstheme="minorHAnsi"/>
          <w:szCs w:val="24"/>
        </w:rPr>
        <w:t xml:space="preserve">Please make payment via Parentmail.  </w:t>
      </w:r>
    </w:p>
    <w:p w14:paraId="211E805C" w14:textId="77777777" w:rsidR="00FE2C53" w:rsidRPr="00FE2C53" w:rsidRDefault="00FE2C53" w:rsidP="00FE2C53">
      <w:pPr>
        <w:rPr>
          <w:rFonts w:asciiTheme="minorHAnsi" w:hAnsiTheme="minorHAnsi" w:cstheme="minorHAnsi"/>
          <w:szCs w:val="24"/>
        </w:rPr>
      </w:pPr>
    </w:p>
    <w:p w14:paraId="3FCD190B" w14:textId="612C0DE7" w:rsidR="00FE2C53" w:rsidRPr="00FE2C53" w:rsidRDefault="00FE2C53" w:rsidP="345856DE">
      <w:pPr>
        <w:rPr>
          <w:rFonts w:asciiTheme="minorHAnsi" w:hAnsiTheme="minorHAnsi" w:cstheme="minorBidi"/>
          <w:highlight w:val="yellow"/>
        </w:rPr>
      </w:pPr>
      <w:r w:rsidRPr="345856DE">
        <w:rPr>
          <w:rFonts w:asciiTheme="minorHAnsi" w:hAnsiTheme="minorHAnsi" w:cstheme="minorBidi"/>
        </w:rPr>
        <w:t xml:space="preserve">Please complete the slip at the bottom of the page and the attached parental form and return them to school by </w:t>
      </w:r>
      <w:r w:rsidR="009A5240" w:rsidRPr="345856DE">
        <w:rPr>
          <w:rFonts w:asciiTheme="minorHAnsi" w:hAnsiTheme="minorHAnsi" w:cstheme="minorBidi"/>
        </w:rPr>
        <w:t>Friday</w:t>
      </w:r>
      <w:r w:rsidR="00B66CD0" w:rsidRPr="345856DE">
        <w:rPr>
          <w:rFonts w:asciiTheme="minorHAnsi" w:hAnsiTheme="minorHAnsi" w:cstheme="minorBidi"/>
        </w:rPr>
        <w:t xml:space="preserve"> 14</w:t>
      </w:r>
      <w:r w:rsidRPr="345856DE">
        <w:rPr>
          <w:rFonts w:asciiTheme="minorHAnsi" w:hAnsiTheme="minorHAnsi" w:cstheme="minorBidi"/>
          <w:vertAlign w:val="superscript"/>
        </w:rPr>
        <w:t>th</w:t>
      </w:r>
      <w:r w:rsidRPr="345856DE">
        <w:rPr>
          <w:rFonts w:asciiTheme="minorHAnsi" w:hAnsiTheme="minorHAnsi" w:cstheme="minorBidi"/>
        </w:rPr>
        <w:t xml:space="preserve"> </w:t>
      </w:r>
      <w:r w:rsidR="003D38E3">
        <w:rPr>
          <w:rFonts w:asciiTheme="minorHAnsi" w:hAnsiTheme="minorHAnsi" w:cstheme="minorBidi"/>
        </w:rPr>
        <w:t>June.</w:t>
      </w:r>
    </w:p>
    <w:p w14:paraId="3A469B81" w14:textId="77777777" w:rsidR="00FE2C53" w:rsidRPr="00FE2C53" w:rsidRDefault="00FE2C53" w:rsidP="00FE2C53">
      <w:pPr>
        <w:rPr>
          <w:rFonts w:asciiTheme="minorHAnsi" w:hAnsiTheme="minorHAnsi" w:cstheme="minorHAnsi"/>
          <w:szCs w:val="24"/>
        </w:rPr>
      </w:pPr>
    </w:p>
    <w:p w14:paraId="41C87BE7" w14:textId="77777777" w:rsidR="00FE2C53" w:rsidRPr="00FE2C53" w:rsidRDefault="00FE2C53" w:rsidP="00FE2C53">
      <w:pPr>
        <w:rPr>
          <w:rFonts w:asciiTheme="minorHAnsi" w:hAnsiTheme="minorHAnsi" w:cstheme="minorHAnsi"/>
          <w:szCs w:val="24"/>
        </w:rPr>
      </w:pPr>
      <w:r w:rsidRPr="00FE2C53">
        <w:rPr>
          <w:rFonts w:asciiTheme="minorHAnsi" w:hAnsiTheme="minorHAnsi" w:cstheme="minorHAnsi"/>
          <w:szCs w:val="24"/>
        </w:rPr>
        <w:t>Thank you,</w:t>
      </w:r>
    </w:p>
    <w:p w14:paraId="4346372B" w14:textId="77777777" w:rsidR="00FE2C53" w:rsidRPr="00FE2C53" w:rsidRDefault="00FE2C53" w:rsidP="00FE2C53">
      <w:pPr>
        <w:rPr>
          <w:rFonts w:asciiTheme="minorHAnsi" w:hAnsiTheme="minorHAnsi" w:cstheme="minorHAnsi"/>
          <w:szCs w:val="24"/>
        </w:rPr>
      </w:pPr>
    </w:p>
    <w:p w14:paraId="7D80CB3F" w14:textId="7C349FCD" w:rsidR="00FE2C53" w:rsidRPr="00FE2C53" w:rsidRDefault="00B66CD0" w:rsidP="00FE2C53">
      <w:pPr>
        <w:pBdr>
          <w:bottom w:val="single" w:sz="6" w:space="1" w:color="auto"/>
        </w:pBdr>
        <w:rPr>
          <w:rFonts w:asciiTheme="minorHAnsi" w:hAnsiTheme="minorHAnsi" w:cstheme="minorHAnsi"/>
          <w:szCs w:val="24"/>
        </w:rPr>
      </w:pPr>
      <w:r>
        <w:rPr>
          <w:rFonts w:asciiTheme="minorHAnsi" w:hAnsiTheme="minorHAnsi" w:cstheme="minorHAnsi"/>
          <w:szCs w:val="24"/>
        </w:rPr>
        <w:t>Mrs T Sheldon</w:t>
      </w:r>
    </w:p>
    <w:p w14:paraId="46D78779" w14:textId="77777777" w:rsidR="006C13E3" w:rsidRPr="00FE2C53" w:rsidRDefault="006C13E3" w:rsidP="00FE2C53">
      <w:pPr>
        <w:pBdr>
          <w:bottom w:val="single" w:sz="6" w:space="1" w:color="auto"/>
        </w:pBdr>
        <w:rPr>
          <w:rFonts w:asciiTheme="minorHAnsi" w:hAnsiTheme="minorHAnsi" w:cstheme="minorHAnsi"/>
          <w:szCs w:val="24"/>
        </w:rPr>
      </w:pPr>
    </w:p>
    <w:p w14:paraId="5B0A3EF7" w14:textId="77777777" w:rsidR="00FE2C53" w:rsidRPr="00FE2C53" w:rsidRDefault="00FE2C53" w:rsidP="00FE2C53">
      <w:pPr>
        <w:rPr>
          <w:rFonts w:asciiTheme="minorHAnsi" w:hAnsiTheme="minorHAnsi" w:cstheme="minorHAnsi"/>
          <w:szCs w:val="24"/>
        </w:rPr>
      </w:pPr>
    </w:p>
    <w:p w14:paraId="331E6AFD" w14:textId="77777777" w:rsidR="00FE2C53" w:rsidRPr="00FE2C53" w:rsidRDefault="00FE2C53" w:rsidP="00FE2C53">
      <w:pPr>
        <w:rPr>
          <w:rFonts w:asciiTheme="minorHAnsi" w:hAnsiTheme="minorHAnsi" w:cstheme="minorHAnsi"/>
          <w:b/>
          <w:szCs w:val="24"/>
        </w:rPr>
      </w:pPr>
      <w:r w:rsidRPr="00FE2C53">
        <w:rPr>
          <w:rFonts w:asciiTheme="minorHAnsi" w:hAnsiTheme="minorHAnsi" w:cstheme="minorHAnsi"/>
          <w:b/>
          <w:szCs w:val="24"/>
        </w:rPr>
        <w:t>Child’s name: ________________________________    Class: ____________</w:t>
      </w:r>
    </w:p>
    <w:p w14:paraId="30FB3CE9" w14:textId="230E6606" w:rsidR="00FE2C53" w:rsidRDefault="00FE2C53" w:rsidP="00FE2C53">
      <w:pPr>
        <w:rPr>
          <w:rFonts w:asciiTheme="minorHAnsi" w:hAnsiTheme="minorHAnsi" w:cstheme="minorHAnsi"/>
          <w:szCs w:val="24"/>
        </w:rPr>
      </w:pPr>
    </w:p>
    <w:p w14:paraId="315C77AF" w14:textId="122974A2" w:rsidR="00FE2C53" w:rsidRDefault="00B06F1C" w:rsidP="345856DE">
      <w:pPr>
        <w:ind w:firstLine="720"/>
        <w:rPr>
          <w:rFonts w:asciiTheme="minorHAnsi" w:hAnsiTheme="minorHAnsi" w:cstheme="minorBidi"/>
          <w:highlight w:val="yellow"/>
        </w:rPr>
      </w:pPr>
      <w:r>
        <w:rPr>
          <w:rFonts w:asciiTheme="minorHAnsi" w:hAnsiTheme="minorHAnsi" w:cstheme="minorHAnsi"/>
          <w:noProof/>
          <w:szCs w:val="24"/>
        </w:rPr>
        <mc:AlternateContent>
          <mc:Choice Requires="wps">
            <w:drawing>
              <wp:anchor distT="0" distB="0" distL="114300" distR="114300" simplePos="0" relativeHeight="251659264" behindDoc="0" locked="0" layoutInCell="1" allowOverlap="1" wp14:anchorId="0DC11A9D" wp14:editId="7F108605">
                <wp:simplePos x="0" y="0"/>
                <wp:positionH relativeFrom="column">
                  <wp:posOffset>165093</wp:posOffset>
                </wp:positionH>
                <wp:positionV relativeFrom="paragraph">
                  <wp:posOffset>22909</wp:posOffset>
                </wp:positionV>
                <wp:extent cx="142504" cy="166255"/>
                <wp:effectExtent l="0" t="0" r="10160" b="24765"/>
                <wp:wrapNone/>
                <wp:docPr id="3" name="Text Box 3"/>
                <wp:cNvGraphicFramePr/>
                <a:graphic xmlns:a="http://schemas.openxmlformats.org/drawingml/2006/main">
                  <a:graphicData uri="http://schemas.microsoft.com/office/word/2010/wordprocessingShape">
                    <wps:wsp>
                      <wps:cNvSpPr txBox="1"/>
                      <wps:spPr>
                        <a:xfrm>
                          <a:off x="0" y="0"/>
                          <a:ext cx="142504" cy="166255"/>
                        </a:xfrm>
                        <a:prstGeom prst="rect">
                          <a:avLst/>
                        </a:prstGeom>
                        <a:solidFill>
                          <a:schemeClr val="lt1"/>
                        </a:solidFill>
                        <a:ln w="6350">
                          <a:solidFill>
                            <a:prstClr val="black"/>
                          </a:solidFill>
                        </a:ln>
                      </wps:spPr>
                      <wps:txbx>
                        <w:txbxContent>
                          <w:p w14:paraId="1D4171E8" w14:textId="77777777" w:rsidR="00B06F1C" w:rsidRDefault="00B06F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C11A9D" id="_x0000_t202" coordsize="21600,21600" o:spt="202" path="m,l,21600r21600,l21600,xe">
                <v:stroke joinstyle="miter"/>
                <v:path gradientshapeok="t" o:connecttype="rect"/>
              </v:shapetype>
              <v:shape id="Text Box 3" o:spid="_x0000_s1026" type="#_x0000_t202" style="position:absolute;left:0;text-align:left;margin-left:13pt;margin-top:1.8pt;width:11.2pt;height:1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" fillcolor="white [3201]" strokeweight=".5pt">
                <v:textbox>
                  <w:txbxContent>
                    <w:p w14:paraId="1D4171E8" w14:textId="77777777" w:rsidR="00B06F1C" w:rsidRDefault="00B06F1C"/>
                  </w:txbxContent>
                </v:textbox>
              </v:shape>
            </w:pict>
          </mc:Fallback>
        </mc:AlternateContent>
      </w:r>
      <w:r w:rsidR="00FE2C53" w:rsidRPr="345856DE">
        <w:rPr>
          <w:rFonts w:asciiTheme="minorHAnsi" w:hAnsiTheme="minorHAnsi" w:cstheme="minorBidi"/>
        </w:rPr>
        <w:t xml:space="preserve">I give permission for my child to go on the Year Six cinema trip on </w:t>
      </w:r>
      <w:r w:rsidR="003D38E3">
        <w:rPr>
          <w:rFonts w:asciiTheme="minorHAnsi" w:hAnsiTheme="minorHAnsi" w:cstheme="minorHAnsi"/>
          <w:szCs w:val="24"/>
        </w:rPr>
        <w:t>Wednesday 10</w:t>
      </w:r>
      <w:r w:rsidR="003D38E3" w:rsidRPr="00154352">
        <w:rPr>
          <w:rFonts w:asciiTheme="minorHAnsi" w:hAnsiTheme="minorHAnsi" w:cstheme="minorHAnsi"/>
          <w:szCs w:val="24"/>
          <w:vertAlign w:val="superscript"/>
        </w:rPr>
        <w:t>th</w:t>
      </w:r>
      <w:r w:rsidR="003D38E3">
        <w:rPr>
          <w:rFonts w:asciiTheme="minorHAnsi" w:hAnsiTheme="minorHAnsi" w:cstheme="minorHAnsi"/>
          <w:szCs w:val="24"/>
        </w:rPr>
        <w:t xml:space="preserve"> July</w:t>
      </w:r>
      <w:r w:rsidR="003D38E3">
        <w:rPr>
          <w:rFonts w:asciiTheme="minorHAnsi" w:hAnsiTheme="minorHAnsi" w:cstheme="minorHAnsi"/>
          <w:szCs w:val="24"/>
        </w:rPr>
        <w:t>.</w:t>
      </w:r>
    </w:p>
    <w:p w14:paraId="6C33F363" w14:textId="4940B914" w:rsidR="00B06F1C" w:rsidRDefault="00B06F1C" w:rsidP="00CE3F98">
      <w:pPr>
        <w:ind w:firstLine="720"/>
        <w:rPr>
          <w:rFonts w:asciiTheme="minorHAnsi" w:hAnsiTheme="minorHAnsi" w:cstheme="minorHAnsi"/>
          <w:szCs w:val="24"/>
        </w:rPr>
      </w:pPr>
    </w:p>
    <w:p w14:paraId="669B41C3" w14:textId="2B048ACE" w:rsidR="00B06F1C" w:rsidRDefault="00B06F1C" w:rsidP="00CE3F98">
      <w:pPr>
        <w:ind w:firstLine="720"/>
        <w:rPr>
          <w:rFonts w:asciiTheme="minorHAnsi" w:hAnsiTheme="minorHAnsi" w:cstheme="minorHAnsi"/>
          <w:szCs w:val="24"/>
        </w:rPr>
      </w:pPr>
      <w:r>
        <w:rPr>
          <w:rFonts w:asciiTheme="minorHAnsi" w:hAnsiTheme="minorHAnsi" w:cstheme="minorHAnsi"/>
          <w:noProof/>
          <w:szCs w:val="24"/>
        </w:rPr>
        <mc:AlternateContent>
          <mc:Choice Requires="wps">
            <w:drawing>
              <wp:anchor distT="0" distB="0" distL="114300" distR="114300" simplePos="0" relativeHeight="251660288" behindDoc="0" locked="0" layoutInCell="1" allowOverlap="1" wp14:anchorId="596B95B9" wp14:editId="32374DB7">
                <wp:simplePos x="0" y="0"/>
                <wp:positionH relativeFrom="column">
                  <wp:posOffset>162940</wp:posOffset>
                </wp:positionH>
                <wp:positionV relativeFrom="paragraph">
                  <wp:posOffset>29020</wp:posOffset>
                </wp:positionV>
                <wp:extent cx="142504" cy="166254"/>
                <wp:effectExtent l="0" t="0" r="10160" b="24765"/>
                <wp:wrapNone/>
                <wp:docPr id="5" name="Text Box 5"/>
                <wp:cNvGraphicFramePr/>
                <a:graphic xmlns:a="http://schemas.openxmlformats.org/drawingml/2006/main">
                  <a:graphicData uri="http://schemas.microsoft.com/office/word/2010/wordprocessingShape">
                    <wps:wsp>
                      <wps:cNvSpPr txBox="1"/>
                      <wps:spPr>
                        <a:xfrm>
                          <a:off x="0" y="0"/>
                          <a:ext cx="142504" cy="166254"/>
                        </a:xfrm>
                        <a:prstGeom prst="rect">
                          <a:avLst/>
                        </a:prstGeom>
                        <a:solidFill>
                          <a:schemeClr val="lt1"/>
                        </a:solidFill>
                        <a:ln w="6350">
                          <a:solidFill>
                            <a:prstClr val="black"/>
                          </a:solidFill>
                        </a:ln>
                      </wps:spPr>
                      <wps:txbx>
                        <w:txbxContent>
                          <w:p w14:paraId="4B61EA2E" w14:textId="77777777" w:rsidR="00B06F1C" w:rsidRDefault="00B06F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6B95B9" id="Text Box 5" o:spid="_x0000_s1027" type="#_x0000_t202" style="position:absolute;left:0;text-align:left;margin-left:12.85pt;margin-top:2.3pt;width:11.2pt;height:13.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" fillcolor="white [3201]" strokeweight=".5pt">
                <v:textbox>
                  <w:txbxContent>
                    <w:p w14:paraId="4B61EA2E" w14:textId="77777777" w:rsidR="00B06F1C" w:rsidRDefault="00B06F1C"/>
                  </w:txbxContent>
                </v:textbox>
              </v:shape>
            </w:pict>
          </mc:Fallback>
        </mc:AlternateContent>
      </w:r>
      <w:r>
        <w:rPr>
          <w:rFonts w:asciiTheme="minorHAnsi" w:hAnsiTheme="minorHAnsi" w:cstheme="minorHAnsi"/>
          <w:szCs w:val="24"/>
        </w:rPr>
        <w:t>I have paid £</w:t>
      </w:r>
      <w:r w:rsidR="00505EEB">
        <w:rPr>
          <w:rFonts w:asciiTheme="minorHAnsi" w:hAnsiTheme="minorHAnsi" w:cstheme="minorHAnsi"/>
          <w:szCs w:val="24"/>
        </w:rPr>
        <w:t>8</w:t>
      </w:r>
      <w:r>
        <w:rPr>
          <w:rFonts w:asciiTheme="minorHAnsi" w:hAnsiTheme="minorHAnsi" w:cstheme="minorHAnsi"/>
          <w:szCs w:val="24"/>
        </w:rPr>
        <w:t>.25 via Parentmail</w:t>
      </w:r>
      <w:r w:rsidR="00505EEB">
        <w:rPr>
          <w:rFonts w:asciiTheme="minorHAnsi" w:hAnsiTheme="minorHAnsi" w:cstheme="minorHAnsi"/>
          <w:szCs w:val="24"/>
        </w:rPr>
        <w:t>.</w:t>
      </w:r>
    </w:p>
    <w:p w14:paraId="43D4A9F6" w14:textId="77777777" w:rsidR="00B06F1C" w:rsidRDefault="00B06F1C" w:rsidP="00CE3F98">
      <w:pPr>
        <w:ind w:firstLine="720"/>
        <w:rPr>
          <w:rFonts w:asciiTheme="minorHAnsi" w:hAnsiTheme="minorHAnsi" w:cstheme="minorHAnsi"/>
          <w:szCs w:val="24"/>
        </w:rPr>
      </w:pPr>
    </w:p>
    <w:p w14:paraId="49A0D049" w14:textId="1E66D57C" w:rsidR="00B06F1C" w:rsidRPr="00FE2C53" w:rsidRDefault="00B06F1C" w:rsidP="00CE3F98">
      <w:pPr>
        <w:ind w:firstLine="720"/>
        <w:rPr>
          <w:rFonts w:asciiTheme="minorHAnsi" w:hAnsiTheme="minorHAnsi" w:cstheme="minorHAnsi"/>
          <w:szCs w:val="24"/>
        </w:rPr>
      </w:pPr>
      <w:r>
        <w:rPr>
          <w:rFonts w:asciiTheme="minorHAnsi" w:hAnsiTheme="minorHAnsi" w:cstheme="minorHAnsi"/>
          <w:noProof/>
          <w:szCs w:val="24"/>
        </w:rPr>
        <mc:AlternateContent>
          <mc:Choice Requires="wps">
            <w:drawing>
              <wp:anchor distT="0" distB="0" distL="114300" distR="114300" simplePos="0" relativeHeight="251661312" behindDoc="0" locked="0" layoutInCell="1" allowOverlap="1" wp14:anchorId="1023D017" wp14:editId="076E8E0A">
                <wp:simplePos x="0" y="0"/>
                <wp:positionH relativeFrom="column">
                  <wp:posOffset>165093</wp:posOffset>
                </wp:positionH>
                <wp:positionV relativeFrom="paragraph">
                  <wp:posOffset>74337</wp:posOffset>
                </wp:positionV>
                <wp:extent cx="140780" cy="153926"/>
                <wp:effectExtent l="0" t="0" r="12065" b="17780"/>
                <wp:wrapNone/>
                <wp:docPr id="6" name="Text Box 6"/>
                <wp:cNvGraphicFramePr/>
                <a:graphic xmlns:a="http://schemas.openxmlformats.org/drawingml/2006/main">
                  <a:graphicData uri="http://schemas.microsoft.com/office/word/2010/wordprocessingShape">
                    <wps:wsp>
                      <wps:cNvSpPr txBox="1"/>
                      <wps:spPr>
                        <a:xfrm>
                          <a:off x="0" y="0"/>
                          <a:ext cx="140780" cy="153926"/>
                        </a:xfrm>
                        <a:prstGeom prst="rect">
                          <a:avLst/>
                        </a:prstGeom>
                        <a:solidFill>
                          <a:schemeClr val="lt1"/>
                        </a:solidFill>
                        <a:ln w="6350">
                          <a:solidFill>
                            <a:prstClr val="black"/>
                          </a:solidFill>
                        </a:ln>
                      </wps:spPr>
                      <wps:txbx>
                        <w:txbxContent>
                          <w:p w14:paraId="25625B6A" w14:textId="77777777" w:rsidR="00B06F1C" w:rsidRDefault="00B06F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23D017" id="Text Box 6" o:spid="_x0000_s1028" type="#_x0000_t202" style="position:absolute;left:0;text-align:left;margin-left:13pt;margin-top:5.85pt;width:11.1pt;height:1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" fillcolor="white [3201]" strokeweight=".5pt">
                <v:textbox>
                  <w:txbxContent>
                    <w:p w14:paraId="25625B6A" w14:textId="77777777" w:rsidR="00B06F1C" w:rsidRDefault="00B06F1C"/>
                  </w:txbxContent>
                </v:textbox>
              </v:shape>
            </w:pict>
          </mc:Fallback>
        </mc:AlternateContent>
      </w:r>
      <w:r>
        <w:rPr>
          <w:rFonts w:asciiTheme="minorHAnsi" w:hAnsiTheme="minorHAnsi" w:cstheme="minorHAnsi"/>
          <w:szCs w:val="24"/>
        </w:rPr>
        <w:t>I do not want my child to attend this trip</w:t>
      </w:r>
      <w:r w:rsidR="00505EEB">
        <w:rPr>
          <w:rFonts w:asciiTheme="minorHAnsi" w:hAnsiTheme="minorHAnsi" w:cstheme="minorHAnsi"/>
          <w:szCs w:val="24"/>
        </w:rPr>
        <w:t>.</w:t>
      </w:r>
    </w:p>
    <w:p w14:paraId="43684187" w14:textId="77777777" w:rsidR="00FE2C53" w:rsidRPr="00FE2C53" w:rsidRDefault="00FE2C53" w:rsidP="00FE2C53">
      <w:pPr>
        <w:rPr>
          <w:rFonts w:asciiTheme="minorHAnsi" w:hAnsiTheme="minorHAnsi" w:cstheme="minorHAnsi"/>
          <w:szCs w:val="24"/>
        </w:rPr>
      </w:pPr>
    </w:p>
    <w:p w14:paraId="11A6A06D" w14:textId="77777777" w:rsidR="00FE2C53" w:rsidRPr="00FE2C53" w:rsidRDefault="00FE2C53" w:rsidP="00FE2C53">
      <w:pPr>
        <w:rPr>
          <w:rFonts w:asciiTheme="minorHAnsi" w:hAnsiTheme="minorHAnsi" w:cstheme="minorHAnsi"/>
          <w:szCs w:val="24"/>
        </w:rPr>
      </w:pPr>
    </w:p>
    <w:p w14:paraId="392E7DD1" w14:textId="4F8E06F4" w:rsidR="009F3F2E" w:rsidRPr="00505EEB" w:rsidRDefault="00FE2C53" w:rsidP="00505EEB">
      <w:pPr>
        <w:rPr>
          <w:rFonts w:asciiTheme="minorHAnsi" w:hAnsiTheme="minorHAnsi" w:cstheme="minorHAnsi"/>
          <w:szCs w:val="24"/>
        </w:rPr>
      </w:pPr>
      <w:r w:rsidRPr="00FE2C53">
        <w:rPr>
          <w:rFonts w:asciiTheme="minorHAnsi" w:hAnsiTheme="minorHAnsi" w:cstheme="minorHAnsi"/>
          <w:szCs w:val="24"/>
        </w:rPr>
        <w:t>Signed _____________________________________ (signature of parent or legal guardian).</w:t>
      </w:r>
    </w:p>
    <w:sectPr w:rsidR="009F3F2E" w:rsidRPr="00505EEB">
      <w:headerReference w:type="even" r:id="rId11"/>
      <w:headerReference w:type="default" r:id="rId12"/>
      <w:footerReference w:type="even" r:id="rId13"/>
      <w:footerReference w:type="default" r:id="rId14"/>
      <w:headerReference w:type="first" r:id="rId15"/>
      <w:footerReference w:type="first" r:id="rId16"/>
      <w:pgSz w:w="11906" w:h="16838" w:code="9"/>
      <w:pgMar w:top="993" w:right="900" w:bottom="0" w:left="993" w:header="284" w:footer="180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E5D64C" w14:textId="77777777" w:rsidR="00E166FE" w:rsidRDefault="00E166FE">
      <w:r>
        <w:separator/>
      </w:r>
    </w:p>
  </w:endnote>
  <w:endnote w:type="continuationSeparator" w:id="0">
    <w:p w14:paraId="7FCBC128" w14:textId="77777777" w:rsidR="00E166FE" w:rsidRDefault="00E16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CC153D" w14:textId="77777777" w:rsidR="009B2534" w:rsidRDefault="009B25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2DF82A" w14:textId="77777777" w:rsidR="009B2534" w:rsidRDefault="009B25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0EE121" w14:textId="77777777" w:rsidR="009B2534" w:rsidRDefault="009B25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2BFD25" w14:textId="77777777" w:rsidR="00E166FE" w:rsidRDefault="00E166FE">
      <w:r>
        <w:separator/>
      </w:r>
    </w:p>
  </w:footnote>
  <w:footnote w:type="continuationSeparator" w:id="0">
    <w:p w14:paraId="36278317" w14:textId="77777777" w:rsidR="00E166FE" w:rsidRDefault="00E166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BE8F96" w14:textId="77777777" w:rsidR="009B2534" w:rsidRDefault="009B25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C3FA23" w14:textId="77777777" w:rsidR="009B2534" w:rsidRDefault="009B25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2E7DDA" w14:textId="77777777" w:rsidR="009F3F2E" w:rsidRDefault="003C421F">
    <w:pPr>
      <w:rPr>
        <w:rFonts w:ascii="Calibri" w:hAnsi="Calibri" w:cs="Calibri"/>
        <w:b/>
        <w:bCs/>
        <w:sz w:val="36"/>
      </w:rPr>
    </w:pPr>
    <w:r>
      <w:rPr>
        <w:rFonts w:ascii="Comic Sans MS" w:hAnsi="Comic Sans MS"/>
        <w:noProof/>
        <w:sz w:val="22"/>
        <w:szCs w:val="22"/>
        <w:lang w:eastAsia="en-GB"/>
      </w:rPr>
      <w:drawing>
        <wp:anchor distT="0" distB="0" distL="114300" distR="114300" simplePos="0" relativeHeight="251671040" behindDoc="1" locked="0" layoutInCell="1" allowOverlap="1" wp14:anchorId="392E7DE3" wp14:editId="392E7DE4">
          <wp:simplePos x="0" y="0"/>
          <wp:positionH relativeFrom="column">
            <wp:posOffset>5789295</wp:posOffset>
          </wp:positionH>
          <wp:positionV relativeFrom="paragraph">
            <wp:posOffset>57785</wp:posOffset>
          </wp:positionV>
          <wp:extent cx="819150" cy="819150"/>
          <wp:effectExtent l="0" t="0" r="0" b="0"/>
          <wp:wrapTight wrapText="bothSides">
            <wp:wrapPolygon edited="0">
              <wp:start x="0" y="0"/>
              <wp:lineTo x="0" y="21098"/>
              <wp:lineTo x="21098" y="21098"/>
              <wp:lineTo x="2109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BVMS logo BLUE JPE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noProof/>
        <w:sz w:val="36"/>
        <w:lang w:eastAsia="en-GB"/>
      </w:rPr>
      <w:drawing>
        <wp:anchor distT="0" distB="0" distL="114300" distR="114300" simplePos="0" relativeHeight="251670016" behindDoc="1" locked="0" layoutInCell="1" allowOverlap="1" wp14:anchorId="392E7DE5" wp14:editId="392E7DE6">
          <wp:simplePos x="0" y="0"/>
          <wp:positionH relativeFrom="margin">
            <wp:align>left</wp:align>
          </wp:positionH>
          <wp:positionV relativeFrom="paragraph">
            <wp:posOffset>54610</wp:posOffset>
          </wp:positionV>
          <wp:extent cx="1808480" cy="685800"/>
          <wp:effectExtent l="0" t="0" r="1270" b="0"/>
          <wp:wrapTight wrapText="bothSides">
            <wp:wrapPolygon edited="0">
              <wp:start x="0" y="0"/>
              <wp:lineTo x="0" y="21000"/>
              <wp:lineTo x="21388" y="21000"/>
              <wp:lineTo x="21388"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ool Drawing COLOUR.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08480" cy="68580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sz w:val="36"/>
      </w:rPr>
      <w:t xml:space="preserve">             Bradwell Village School</w:t>
    </w:r>
    <w:r>
      <w:rPr>
        <w:rFonts w:ascii="Calibri" w:hAnsi="Calibri" w:cs="Calibri"/>
        <w:b/>
        <w:bCs/>
        <w:i/>
        <w:noProof/>
        <w:sz w:val="36"/>
        <w:lang w:val="en-US"/>
      </w:rPr>
      <w:t xml:space="preserve"> </w:t>
    </w:r>
  </w:p>
  <w:p w14:paraId="392E7DDB" w14:textId="77777777" w:rsidR="009F3F2E" w:rsidRDefault="003C421F">
    <w:pPr>
      <w:pStyle w:val="Heading6"/>
      <w:tabs>
        <w:tab w:val="left" w:pos="6022"/>
      </w:tabs>
      <w:jc w:val="left"/>
      <w:rPr>
        <w:rFonts w:ascii="Calibri" w:hAnsi="Calibri" w:cs="Calibri"/>
        <w:bCs/>
        <w:sz w:val="20"/>
      </w:rPr>
    </w:pPr>
    <w:r>
      <w:rPr>
        <w:rFonts w:ascii="Calibri" w:hAnsi="Calibri" w:cs="Calibri"/>
      </w:rPr>
      <w:t xml:space="preserve">           </w:t>
    </w:r>
    <w:r>
      <w:rPr>
        <w:rFonts w:ascii="Calibri" w:hAnsi="Calibri" w:cs="Calibri"/>
        <w:bCs/>
        <w:sz w:val="20"/>
      </w:rPr>
      <w:t>Walgrave Drive, Bradwell, Milton Keynes, MK13 9AZ</w:t>
    </w:r>
    <w:r>
      <w:rPr>
        <w:rFonts w:ascii="Calibri" w:hAnsi="Calibri" w:cs="Calibri"/>
        <w:bCs/>
        <w:sz w:val="20"/>
      </w:rPr>
      <w:tab/>
    </w:r>
  </w:p>
  <w:p w14:paraId="392E7DDC" w14:textId="77777777" w:rsidR="009F3F2E" w:rsidRDefault="003C421F">
    <w:pPr>
      <w:tabs>
        <w:tab w:val="left" w:pos="590"/>
        <w:tab w:val="center" w:pos="4502"/>
      </w:tabs>
      <w:rPr>
        <w:rFonts w:ascii="Calibri" w:hAnsi="Calibri" w:cs="Calibri"/>
        <w:sz w:val="20"/>
      </w:rPr>
    </w:pPr>
    <w:r>
      <w:rPr>
        <w:rFonts w:ascii="Calibri" w:hAnsi="Calibri" w:cs="Calibri"/>
        <w:sz w:val="20"/>
      </w:rPr>
      <w:t xml:space="preserve">                                            Tel: 01908 318088</w:t>
    </w:r>
  </w:p>
  <w:p w14:paraId="392E7DDD" w14:textId="0A615695" w:rsidR="009F3F2E" w:rsidRDefault="003C421F">
    <w:pPr>
      <w:tabs>
        <w:tab w:val="left" w:pos="4502"/>
      </w:tabs>
      <w:rPr>
        <w:rFonts w:ascii="Calibri" w:hAnsi="Calibri" w:cs="Calibri"/>
        <w:sz w:val="20"/>
      </w:rPr>
    </w:pPr>
    <w:r>
      <w:rPr>
        <w:rFonts w:ascii="Calibri" w:hAnsi="Calibri" w:cs="Calibri"/>
        <w:sz w:val="20"/>
      </w:rPr>
      <w:t xml:space="preserve">                                 email: </w:t>
    </w:r>
    <w:hyperlink r:id="rId3" w:history="1">
      <w:r w:rsidR="009B2534" w:rsidRPr="00FB3FC1">
        <w:rPr>
          <w:rStyle w:val="Hyperlink"/>
          <w:rFonts w:ascii="Calibri" w:hAnsi="Calibri" w:cs="Calibri"/>
          <w:sz w:val="20"/>
        </w:rPr>
        <w:t>admin@bvs</w:t>
      </w:r>
    </w:hyperlink>
    <w:r w:rsidR="009B2534">
      <w:rPr>
        <w:rStyle w:val="Hyperlink"/>
        <w:rFonts w:ascii="Calibri" w:hAnsi="Calibri" w:cs="Calibri"/>
        <w:sz w:val="20"/>
      </w:rPr>
      <w:t>.ilf.education</w:t>
    </w:r>
  </w:p>
  <w:p w14:paraId="392E7DDE" w14:textId="77777777" w:rsidR="009F3F2E" w:rsidRDefault="003C421F">
    <w:pPr>
      <w:jc w:val="center"/>
      <w:rPr>
        <w:rFonts w:ascii="Calibri" w:hAnsi="Calibri" w:cs="Calibri"/>
        <w:sz w:val="20"/>
      </w:rPr>
    </w:pPr>
    <w:r>
      <w:rPr>
        <w:rFonts w:ascii="Calibri" w:hAnsi="Calibri" w:cs="Calibri"/>
        <w:sz w:val="20"/>
      </w:rPr>
      <w:t xml:space="preserve">                                                              www.bradwellvillageschool.co.uk</w:t>
    </w:r>
    <w:r>
      <w:tab/>
    </w:r>
  </w:p>
  <w:p w14:paraId="392E7DDF" w14:textId="77777777" w:rsidR="009F3F2E" w:rsidRDefault="003C421F">
    <w:pPr>
      <w:pStyle w:val="Heading3"/>
      <w:rPr>
        <w:rFonts w:asciiTheme="minorHAnsi" w:hAnsiTheme="minorHAnsi" w:cstheme="minorHAnsi"/>
        <w:sz w:val="16"/>
      </w:rPr>
    </w:pPr>
    <w:r>
      <w:rPr>
        <w:rFonts w:asciiTheme="minorHAnsi" w:hAnsiTheme="minorHAnsi" w:cstheme="minorHAnsi"/>
        <w:sz w:val="16"/>
      </w:rPr>
      <w:t xml:space="preserve">                      “Striving for excellence, providing a caring environment where every child matters”</w:t>
    </w:r>
  </w:p>
  <w:p w14:paraId="392E7DE0" w14:textId="77777777" w:rsidR="009F3F2E" w:rsidRDefault="003C421F">
    <w:pPr>
      <w:pStyle w:val="Header"/>
      <w:pBdr>
        <w:bottom w:val="single" w:sz="6" w:space="9" w:color="auto"/>
      </w:pBdr>
      <w:tabs>
        <w:tab w:val="clear" w:pos="4153"/>
        <w:tab w:val="clear" w:pos="8306"/>
        <w:tab w:val="left" w:pos="7020"/>
      </w:tabs>
      <w:jc w:val="both"/>
      <w:rPr>
        <w:rFonts w:asciiTheme="minorHAnsi" w:hAnsiTheme="minorHAnsi" w:cstheme="minorHAnsi"/>
        <w:b/>
        <w:sz w:val="20"/>
      </w:rPr>
    </w:pPr>
    <w:r>
      <w:rPr>
        <w:rFonts w:asciiTheme="minorHAnsi" w:hAnsiTheme="minorHAnsi" w:cstheme="minorHAnsi"/>
        <w:b/>
        <w:sz w:val="20"/>
      </w:rPr>
      <w:t>Head of School Miss Lisa Vincent                                                                                                Executive Headteacher Ms Sashi Siva</w:t>
    </w:r>
  </w:p>
  <w:p w14:paraId="392E7DE1" w14:textId="77777777" w:rsidR="009F3F2E" w:rsidRDefault="009F3F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09.25pt;height:332.25pt" o:bullet="t">
        <v:imagedata r:id="rId1" o:title="TK_LOGO_POINTER_RGB_bullet_blue"/>
      </v:shape>
    </w:pict>
  </w:numPicBullet>
  <w:abstractNum w:abstractNumId="0" w15:restartNumberingAfterBreak="0">
    <w:nsid w:val="04FD02E6"/>
    <w:multiLevelType w:val="hybridMultilevel"/>
    <w:tmpl w:val="6F5C9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7E1BC6"/>
    <w:multiLevelType w:val="hybridMultilevel"/>
    <w:tmpl w:val="65AE2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64C31"/>
    <w:multiLevelType w:val="hybridMultilevel"/>
    <w:tmpl w:val="61325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7668E"/>
    <w:multiLevelType w:val="hybridMultilevel"/>
    <w:tmpl w:val="27AC7AE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1FE559E0"/>
    <w:multiLevelType w:val="hybridMultilevel"/>
    <w:tmpl w:val="651A2D9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213B1384"/>
    <w:multiLevelType w:val="hybridMultilevel"/>
    <w:tmpl w:val="B7C0DE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87D73C5"/>
    <w:multiLevelType w:val="hybridMultilevel"/>
    <w:tmpl w:val="473082C4"/>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720"/>
        </w:tabs>
        <w:ind w:left="720"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15:restartNumberingAfterBreak="0">
    <w:nsid w:val="4BB773E0"/>
    <w:multiLevelType w:val="hybridMultilevel"/>
    <w:tmpl w:val="67129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9610AC"/>
    <w:multiLevelType w:val="hybridMultilevel"/>
    <w:tmpl w:val="99166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C722FF"/>
    <w:multiLevelType w:val="hybridMultilevel"/>
    <w:tmpl w:val="8A820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515734415">
    <w:abstractNumId w:val="5"/>
  </w:num>
  <w:num w:numId="2" w16cid:durableId="202384789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19636495">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299954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5743551">
    <w:abstractNumId w:val="9"/>
  </w:num>
  <w:num w:numId="6" w16cid:durableId="1170605816">
    <w:abstractNumId w:val="2"/>
  </w:num>
  <w:num w:numId="7" w16cid:durableId="1925991027">
    <w:abstractNumId w:val="7"/>
  </w:num>
  <w:num w:numId="8" w16cid:durableId="1092705458">
    <w:abstractNumId w:val="0"/>
  </w:num>
  <w:num w:numId="9" w16cid:durableId="1843352398">
    <w:abstractNumId w:val="10"/>
  </w:num>
  <w:num w:numId="10" w16cid:durableId="1721896886">
    <w:abstractNumId w:val="1"/>
  </w:num>
  <w:num w:numId="11" w16cid:durableId="18699506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3F2E"/>
    <w:rsid w:val="00042094"/>
    <w:rsid w:val="000540A6"/>
    <w:rsid w:val="000F4A45"/>
    <w:rsid w:val="00154352"/>
    <w:rsid w:val="00181A33"/>
    <w:rsid w:val="00256F90"/>
    <w:rsid w:val="002D00CA"/>
    <w:rsid w:val="00377D62"/>
    <w:rsid w:val="003A5796"/>
    <w:rsid w:val="003C421F"/>
    <w:rsid w:val="003D38E3"/>
    <w:rsid w:val="003E392B"/>
    <w:rsid w:val="00454C2A"/>
    <w:rsid w:val="004A475F"/>
    <w:rsid w:val="004B11BA"/>
    <w:rsid w:val="004E4C54"/>
    <w:rsid w:val="004F4163"/>
    <w:rsid w:val="00505EEB"/>
    <w:rsid w:val="00677CDC"/>
    <w:rsid w:val="00691636"/>
    <w:rsid w:val="006C13E3"/>
    <w:rsid w:val="007B50C7"/>
    <w:rsid w:val="0080142F"/>
    <w:rsid w:val="0088311C"/>
    <w:rsid w:val="0089044E"/>
    <w:rsid w:val="00912B63"/>
    <w:rsid w:val="009A5240"/>
    <w:rsid w:val="009B0BAD"/>
    <w:rsid w:val="009B2534"/>
    <w:rsid w:val="009B7C64"/>
    <w:rsid w:val="009E6003"/>
    <w:rsid w:val="009F3F2E"/>
    <w:rsid w:val="009F6111"/>
    <w:rsid w:val="00A77EC1"/>
    <w:rsid w:val="00B06F1C"/>
    <w:rsid w:val="00B22C11"/>
    <w:rsid w:val="00B409B3"/>
    <w:rsid w:val="00B5287D"/>
    <w:rsid w:val="00B66CD0"/>
    <w:rsid w:val="00B72C43"/>
    <w:rsid w:val="00BB404C"/>
    <w:rsid w:val="00BE43E1"/>
    <w:rsid w:val="00C60607"/>
    <w:rsid w:val="00C9612B"/>
    <w:rsid w:val="00CA361D"/>
    <w:rsid w:val="00CE3F98"/>
    <w:rsid w:val="00CE77A4"/>
    <w:rsid w:val="00CF4DB3"/>
    <w:rsid w:val="00D722C9"/>
    <w:rsid w:val="00D93192"/>
    <w:rsid w:val="00E05767"/>
    <w:rsid w:val="00E166FE"/>
    <w:rsid w:val="00E31556"/>
    <w:rsid w:val="00E35329"/>
    <w:rsid w:val="00E6507F"/>
    <w:rsid w:val="00F031CB"/>
    <w:rsid w:val="00FE2C53"/>
    <w:rsid w:val="345856DE"/>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2E7DD1"/>
  <w15:docId w15:val="{A78EE571-A3FA-4EE2-986A-3C8B84166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sz w:val="28"/>
    </w:rPr>
  </w:style>
  <w:style w:type="paragraph" w:styleId="Heading2">
    <w:name w:val="heading 2"/>
    <w:basedOn w:val="Normal"/>
    <w:next w:val="Normal"/>
    <w:qFormat/>
    <w:pPr>
      <w:keepNext/>
      <w:ind w:left="2880" w:hanging="2880"/>
      <w:jc w:val="center"/>
      <w:outlineLvl w:val="1"/>
    </w:pPr>
    <w:rPr>
      <w:b/>
      <w:bCs/>
      <w:i/>
      <w:iCs/>
    </w:rPr>
  </w:style>
  <w:style w:type="paragraph" w:styleId="Heading3">
    <w:name w:val="heading 3"/>
    <w:basedOn w:val="Normal"/>
    <w:next w:val="Normal"/>
    <w:qFormat/>
    <w:pPr>
      <w:keepNext/>
      <w:jc w:val="center"/>
      <w:outlineLvl w:val="2"/>
    </w:pPr>
    <w:rPr>
      <w:b/>
      <w:bCs/>
      <w:i/>
      <w:sz w:val="18"/>
    </w:rPr>
  </w:style>
  <w:style w:type="paragraph" w:styleId="Heading4">
    <w:name w:val="heading 4"/>
    <w:basedOn w:val="Normal"/>
    <w:next w:val="Normal"/>
    <w:qFormat/>
    <w:pPr>
      <w:keepNext/>
      <w:jc w:val="both"/>
      <w:outlineLvl w:val="3"/>
    </w:pPr>
    <w:rPr>
      <w:rFonts w:ascii="Tahoma" w:hAnsi="Tahoma"/>
      <w:sz w:val="32"/>
    </w:rPr>
  </w:style>
  <w:style w:type="paragraph" w:styleId="Heading5">
    <w:name w:val="heading 5"/>
    <w:basedOn w:val="Normal"/>
    <w:next w:val="Normal"/>
    <w:qFormat/>
    <w:pPr>
      <w:keepNext/>
      <w:jc w:val="both"/>
      <w:outlineLvl w:val="4"/>
    </w:pPr>
    <w:rPr>
      <w:rFonts w:ascii="Arial" w:hAnsi="Arial"/>
      <w:b/>
      <w:sz w:val="22"/>
    </w:rPr>
  </w:style>
  <w:style w:type="paragraph" w:styleId="Heading6">
    <w:name w:val="heading 6"/>
    <w:basedOn w:val="Normal"/>
    <w:next w:val="Normal"/>
    <w:qFormat/>
    <w:pPr>
      <w:keepNext/>
      <w:jc w:val="center"/>
      <w:outlineLvl w:val="5"/>
    </w:pPr>
    <w:rPr>
      <w:b/>
    </w:rPr>
  </w:style>
  <w:style w:type="paragraph" w:styleId="Heading7">
    <w:name w:val="heading 7"/>
    <w:basedOn w:val="Normal"/>
    <w:next w:val="Normal"/>
    <w:qFormat/>
    <w:pPr>
      <w:keepNext/>
      <w:jc w:val="both"/>
      <w:outlineLvl w:val="6"/>
    </w:pPr>
    <w:rPr>
      <w:rFonts w:ascii="Arial" w:hAnsi="Arial"/>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jc w:val="both"/>
    </w:pPr>
    <w:rPr>
      <w:rFonts w:ascii="Arial" w:hAnsi="Arial"/>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table" w:styleId="TableGrid">
    <w:name w:val="Table Grid"/>
    <w:basedOn w:val="TableNormal"/>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u w:val="single"/>
    </w:rPr>
  </w:style>
  <w:style w:type="paragraph" w:styleId="ListParagraph">
    <w:name w:val="List Paragraph"/>
    <w:basedOn w:val="Normal"/>
    <w:uiPriority w:val="34"/>
    <w:qFormat/>
    <w:pPr>
      <w:spacing w:after="160" w:line="259" w:lineRule="auto"/>
      <w:ind w:left="720"/>
      <w:contextualSpacing/>
    </w:pPr>
    <w:rPr>
      <w:rFonts w:asciiTheme="minorHAnsi" w:eastAsiaTheme="minorHAnsi" w:hAnsiTheme="minorHAnsi" w:cstheme="minorBidi"/>
      <w:sz w:val="22"/>
      <w:szCs w:val="22"/>
    </w:rPr>
  </w:style>
  <w:style w:type="paragraph" w:customStyle="1" w:styleId="1bodycopy">
    <w:name w:val="1 body copy"/>
    <w:basedOn w:val="Normal"/>
    <w:link w:val="1bodycopyChar"/>
    <w:qFormat/>
    <w:pPr>
      <w:spacing w:after="120"/>
    </w:pPr>
    <w:rPr>
      <w:rFonts w:ascii="Arial" w:eastAsia="MS Mincho" w:hAnsi="Arial"/>
      <w:sz w:val="20"/>
      <w:szCs w:val="24"/>
      <w:lang w:val="en-US"/>
    </w:rPr>
  </w:style>
  <w:style w:type="paragraph" w:customStyle="1" w:styleId="2Subheadpink">
    <w:name w:val="2 Subhead pink"/>
    <w:next w:val="1bodycopy"/>
    <w:qFormat/>
    <w:pPr>
      <w:spacing w:before="360" w:after="120" w:line="259" w:lineRule="auto"/>
    </w:pPr>
    <w:rPr>
      <w:rFonts w:ascii="Arial" w:eastAsia="MS Mincho" w:hAnsi="Arial" w:cs="Arial"/>
      <w:b/>
      <w:color w:val="FF1F64"/>
      <w:sz w:val="32"/>
      <w:szCs w:val="32"/>
      <w:lang w:val="en-US" w:eastAsia="en-US"/>
    </w:rPr>
  </w:style>
  <w:style w:type="paragraph" w:customStyle="1" w:styleId="6Boxheading">
    <w:name w:val="6 Box heading"/>
    <w:basedOn w:val="Normal"/>
    <w:qFormat/>
    <w:pPr>
      <w:spacing w:after="120"/>
    </w:pPr>
    <w:rPr>
      <w:rFonts w:ascii="Arial" w:eastAsia="MS Mincho" w:hAnsi="Arial"/>
      <w:b/>
      <w:color w:val="12263F"/>
      <w:szCs w:val="24"/>
      <w:lang w:val="en-US"/>
    </w:rPr>
  </w:style>
  <w:style w:type="character" w:customStyle="1" w:styleId="1bodycopyChar">
    <w:name w:val="1 body copy Char"/>
    <w:link w:val="1bodycopy"/>
    <w:rPr>
      <w:rFonts w:ascii="Arial" w:eastAsia="MS Mincho" w:hAnsi="Arial"/>
      <w:szCs w:val="24"/>
      <w:lang w:val="en-US" w:eastAsia="en-US"/>
    </w:rPr>
  </w:style>
  <w:style w:type="paragraph" w:customStyle="1" w:styleId="7TableHeading">
    <w:name w:val="7 Table Heading"/>
    <w:basedOn w:val="Normal"/>
    <w:link w:val="7TableHeadingChar"/>
    <w:qFormat/>
    <w:rPr>
      <w:rFonts w:ascii="Arial" w:eastAsia="MS Mincho" w:hAnsi="Arial" w:cs="Arial"/>
      <w:color w:val="FFFFFF"/>
      <w:sz w:val="20"/>
      <w:lang w:val="en-US"/>
    </w:rPr>
  </w:style>
  <w:style w:type="character" w:customStyle="1" w:styleId="7TableHeadingChar">
    <w:name w:val="7 Table Heading Char"/>
    <w:link w:val="7TableHeading"/>
    <w:rPr>
      <w:rFonts w:ascii="Arial" w:eastAsia="MS Mincho" w:hAnsi="Arial" w:cs="Arial"/>
      <w:color w:val="FFFFFF"/>
      <w:lang w:val="en-US" w:eastAsia="en-US"/>
    </w:rPr>
  </w:style>
  <w:style w:type="paragraph" w:customStyle="1" w:styleId="4Bulletedcopyblue">
    <w:name w:val="4 Bulleted copy blue"/>
    <w:basedOn w:val="Normal"/>
    <w:qFormat/>
    <w:pPr>
      <w:numPr>
        <w:numId w:val="9"/>
      </w:numPr>
      <w:spacing w:after="120"/>
    </w:pPr>
    <w:rPr>
      <w:rFonts w:ascii="Arial" w:eastAsia="MS Mincho" w:hAnsi="Arial" w:cs="Arial"/>
      <w:sz w:val="20"/>
      <w:lang w:val="en-US"/>
    </w:rPr>
  </w:style>
  <w:style w:type="character" w:customStyle="1" w:styleId="FooterChar">
    <w:name w:val="Footer Char"/>
    <w:basedOn w:val="DefaultParagraphFont"/>
    <w:link w:val="Footer"/>
    <w:uiPriority w:val="99"/>
    <w:rPr>
      <w:sz w:val="24"/>
      <w:lang w:eastAsia="en-US"/>
    </w:rPr>
  </w:style>
  <w:style w:type="character" w:styleId="UnresolvedMention">
    <w:name w:val="Unresolved Mention"/>
    <w:basedOn w:val="DefaultParagraphFont"/>
    <w:uiPriority w:val="99"/>
    <w:semiHidden/>
    <w:unhideWhenUsed/>
    <w:rsid w:val="009B2534"/>
    <w:rPr>
      <w:color w:val="605E5C"/>
      <w:shd w:val="clear" w:color="auto" w:fill="E1DFDD"/>
    </w:rPr>
  </w:style>
  <w:style w:type="paragraph" w:customStyle="1" w:styleId="xmsonormal">
    <w:name w:val="x_msonormal"/>
    <w:basedOn w:val="Normal"/>
    <w:rsid w:val="00E6507F"/>
    <w:pPr>
      <w:spacing w:before="100" w:beforeAutospacing="1" w:after="100" w:afterAutospacing="1"/>
    </w:pPr>
    <w:rPr>
      <w:rFonts w:ascii="Times New Roman" w:hAnsi="Times New Roman"/>
      <w:szCs w:val="24"/>
      <w:lang w:eastAsia="en-GB"/>
    </w:rPr>
  </w:style>
  <w:style w:type="character" w:styleId="FollowedHyperlink">
    <w:name w:val="FollowedHyperlink"/>
    <w:basedOn w:val="DefaultParagraphFont"/>
    <w:semiHidden/>
    <w:unhideWhenUsed/>
    <w:rsid w:val="00C9612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5689587">
      <w:bodyDiv w:val="1"/>
      <w:marLeft w:val="0"/>
      <w:marRight w:val="0"/>
      <w:marTop w:val="0"/>
      <w:marBottom w:val="0"/>
      <w:divBdr>
        <w:top w:val="none" w:sz="0" w:space="0" w:color="auto"/>
        <w:left w:val="none" w:sz="0" w:space="0" w:color="auto"/>
        <w:bottom w:val="none" w:sz="0" w:space="0" w:color="auto"/>
        <w:right w:val="none" w:sz="0" w:space="0" w:color="auto"/>
      </w:divBdr>
    </w:div>
    <w:div w:id="1725788403">
      <w:bodyDiv w:val="1"/>
      <w:marLeft w:val="0"/>
      <w:marRight w:val="0"/>
      <w:marTop w:val="0"/>
      <w:marBottom w:val="0"/>
      <w:divBdr>
        <w:top w:val="none" w:sz="0" w:space="0" w:color="auto"/>
        <w:left w:val="none" w:sz="0" w:space="0" w:color="auto"/>
        <w:bottom w:val="none" w:sz="0" w:space="0" w:color="auto"/>
        <w:right w:val="none" w:sz="0" w:space="0" w:color="auto"/>
      </w:divBdr>
    </w:div>
    <w:div w:id="187048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3" Type="http://schemas.openxmlformats.org/officeDocument/2006/relationships/hyperlink" Target="mailto:admin@bvs" TargetMode="External"/><Relationship Id="rId2" Type="http://schemas.openxmlformats.org/officeDocument/2006/relationships/image" Target="media/image3.jpe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F36B000F061C4BBBF18EB451C9E772" ma:contentTypeVersion="15" ma:contentTypeDescription="Create a new document." ma:contentTypeScope="" ma:versionID="381edb73a2f5a653414ac838793d7f37">
  <xsd:schema xmlns:xsd="http://www.w3.org/2001/XMLSchema" xmlns:xs="http://www.w3.org/2001/XMLSchema" xmlns:p="http://schemas.microsoft.com/office/2006/metadata/properties" xmlns:ns2="8bdb72a7-dea6-480a-b13a-cc5d40ca0d9b" xmlns:ns3="8ceea0bc-deb7-4628-bbd0-85399c8e77af" targetNamespace="http://schemas.microsoft.com/office/2006/metadata/properties" ma:root="true" ma:fieldsID="a109ba57b34988bb6652cbd0fb52ecde" ns2:_="" ns3:_="">
    <xsd:import namespace="8bdb72a7-dea6-480a-b13a-cc5d40ca0d9b"/>
    <xsd:import namespace="8ceea0bc-deb7-4628-bbd0-85399c8e77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db72a7-dea6-480a-b13a-cc5d40ca0d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e06b1ae-92e6-40fc-ac86-c681ae60f54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eea0bc-deb7-4628-bbd0-85399c8e77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f16ca91-792d-4967-ab51-0b91ff8391e8}" ma:internalName="TaxCatchAll" ma:showField="CatchAllData" ma:web="8ceea0bc-deb7-4628-bbd0-85399c8e77a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bdb72a7-dea6-480a-b13a-cc5d40ca0d9b">
      <Terms xmlns="http://schemas.microsoft.com/office/infopath/2007/PartnerControls"/>
    </lcf76f155ced4ddcb4097134ff3c332f>
    <TaxCatchAll xmlns="8ceea0bc-deb7-4628-bbd0-85399c8e77af" xsi:nil="true"/>
    <SharedWithUsers xmlns="8ceea0bc-deb7-4628-bbd0-85399c8e77af">
      <UserInfo>
        <DisplayName>Lisa Vincent (Bradwell Village)</DisplayName>
        <AccountId>12</AccountId>
        <AccountType/>
      </UserInfo>
      <UserInfo>
        <DisplayName>Jackie Wiseman (Bradwell Village)</DisplayName>
        <AccountId>493</AccountId>
        <AccountType/>
      </UserInfo>
      <UserInfo>
        <DisplayName>Jayne Walters (Bradwell Village)</DisplayName>
        <AccountId>488</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FA0110-6D97-4BD6-A0B2-1B24CE5650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db72a7-dea6-480a-b13a-cc5d40ca0d9b"/>
    <ds:schemaRef ds:uri="8ceea0bc-deb7-4628-bbd0-85399c8e77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6EC3ED-6CD1-4757-8F0F-473DCA149EC2}">
  <ds:schemaRefs>
    <ds:schemaRef ds:uri="http://schemas.microsoft.com/sharepoint/v3/contenttype/forms"/>
  </ds:schemaRefs>
</ds:datastoreItem>
</file>

<file path=customXml/itemProps3.xml><?xml version="1.0" encoding="utf-8"?>
<ds:datastoreItem xmlns:ds="http://schemas.openxmlformats.org/officeDocument/2006/customXml" ds:itemID="{BAD56A99-C383-4712-9399-9DF8697F1D77}">
  <ds:schemaRefs>
    <ds:schemaRef ds:uri="http://schemas.microsoft.com/office/2006/metadata/properties"/>
    <ds:schemaRef ds:uri="http://schemas.microsoft.com/office/infopath/2007/PartnerControls"/>
    <ds:schemaRef ds:uri="8bdb72a7-dea6-480a-b13a-cc5d40ca0d9b"/>
    <ds:schemaRef ds:uri="8ceea0bc-deb7-4628-bbd0-85399c8e77af"/>
  </ds:schemaRefs>
</ds:datastoreItem>
</file>

<file path=customXml/itemProps4.xml><?xml version="1.0" encoding="utf-8"?>
<ds:datastoreItem xmlns:ds="http://schemas.openxmlformats.org/officeDocument/2006/customXml" ds:itemID="{AB9CD3C1-7229-4352-9662-C0708D589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291</Words>
  <Characters>1661</Characters>
  <Application>Microsoft Office Word</Application>
  <DocSecurity>0</DocSecurity>
  <Lines>13</Lines>
  <Paragraphs>3</Paragraphs>
  <ScaleCrop>false</ScaleCrop>
  <Company>BVMS</Company>
  <LinksUpToDate>false</LinksUpToDate>
  <CharactersWithSpaces>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Yours Sincerely,</dc:title>
  <dc:subject/>
  <dc:creator>L Vincent</dc:creator>
  <cp:keywords/>
  <cp:lastModifiedBy>Tara Sheldon (Bradwell Village)</cp:lastModifiedBy>
  <cp:revision>4</cp:revision>
  <cp:lastPrinted>2023-04-27T09:34:00Z</cp:lastPrinted>
  <dcterms:created xsi:type="dcterms:W3CDTF">2024-05-15T16:10:00Z</dcterms:created>
  <dcterms:modified xsi:type="dcterms:W3CDTF">2024-05-16T12:19:00Z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0x010100EAF36B000F061C4BBBF18EB451C9E772</vt:lpwstr>
  </property>
  <property fmtid="{D5CDD505-2E9C-101B-9397-08002B2CF9AE}" pid="3" name="Order">
    <vt:r8>23000</vt:r8>
  </property>
  <property fmtid="{D5CDD505-2E9C-101B-9397-08002B2CF9AE}" pid="4" name="MediaServiceImageTags">
    <vt:lpwstr/>
  </property>
</Properties>
</file>